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7E" w:rsidRPr="00503EF3" w:rsidRDefault="00382E7E" w:rsidP="00382E7E">
      <w:pPr>
        <w:rPr>
          <w:rFonts w:ascii="Times New Roman" w:hAnsi="Times New Roman"/>
          <w:color w:val="000000" w:themeColor="text1"/>
          <w:sz w:val="36"/>
          <w:szCs w:val="28"/>
        </w:rPr>
      </w:pPr>
      <w:r w:rsidRPr="00503EF3">
        <w:rPr>
          <w:rFonts w:ascii="Times New Roman" w:hAnsi="Times New Roman"/>
          <w:noProof/>
          <w:color w:val="000000" w:themeColor="text1"/>
          <w:sz w:val="36"/>
          <w:szCs w:val="28"/>
          <w:lang w:eastAsia="sv-FI"/>
        </w:rPr>
        <w:drawing>
          <wp:anchor distT="0" distB="0" distL="114300" distR="114300" simplePos="0" relativeHeight="251659264" behindDoc="1" locked="0" layoutInCell="1" allowOverlap="1" wp14:anchorId="5071AA9D" wp14:editId="33AB39F4">
            <wp:simplePos x="0" y="0"/>
            <wp:positionH relativeFrom="margin">
              <wp:align>right</wp:align>
            </wp:positionH>
            <wp:positionV relativeFrom="paragraph">
              <wp:posOffset>520</wp:posOffset>
            </wp:positionV>
            <wp:extent cx="2496185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430" y="21172"/>
                <wp:lineTo x="21430" y="0"/>
                <wp:lineTo x="0" y="0"/>
              </wp:wrapPolygon>
            </wp:wrapTight>
            <wp:docPr id="1" name="Bildobjekt 1" descr="Deci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i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28E">
        <w:rPr>
          <w:rFonts w:ascii="Times New Roman" w:hAnsi="Times New Roman"/>
          <w:color w:val="000000" w:themeColor="text1"/>
          <w:sz w:val="36"/>
          <w:szCs w:val="28"/>
        </w:rPr>
        <w:t>Trendra</w:t>
      </w:r>
      <w:r w:rsidRPr="00503EF3">
        <w:rPr>
          <w:rFonts w:ascii="Times New Roman" w:hAnsi="Times New Roman"/>
          <w:color w:val="000000" w:themeColor="text1"/>
          <w:sz w:val="36"/>
          <w:szCs w:val="28"/>
        </w:rPr>
        <w:t>port</w:t>
      </w:r>
      <w:r w:rsidR="0081228E">
        <w:rPr>
          <w:rFonts w:ascii="Times New Roman" w:hAnsi="Times New Roman"/>
          <w:color w:val="000000" w:themeColor="text1"/>
          <w:sz w:val="36"/>
          <w:szCs w:val="28"/>
        </w:rPr>
        <w:t>ti</w:t>
      </w:r>
      <w:r w:rsidRPr="00503EF3">
        <w:rPr>
          <w:rFonts w:ascii="Times New Roman" w:hAnsi="Times New Roman"/>
          <w:color w:val="000000" w:themeColor="text1"/>
          <w:sz w:val="36"/>
          <w:szCs w:val="28"/>
        </w:rPr>
        <w:t xml:space="preserve"> Decibel.fi       </w:t>
      </w:r>
    </w:p>
    <w:p w:rsidR="00965999" w:rsidRPr="00503EF3" w:rsidRDefault="00965999" w:rsidP="00965999">
      <w:pPr>
        <w:jc w:val="both"/>
        <w:rPr>
          <w:rFonts w:ascii="Times New Roman" w:hAnsi="Times New Roman"/>
          <w:color w:val="000000" w:themeColor="text1"/>
          <w:sz w:val="28"/>
          <w:szCs w:val="28"/>
          <w:lang w:val="fi-FI"/>
        </w:rPr>
      </w:pPr>
      <w:r w:rsidRPr="00503EF3">
        <w:rPr>
          <w:rFonts w:ascii="Times New Roman" w:hAnsi="Times New Roman"/>
          <w:color w:val="000000" w:themeColor="text1"/>
          <w:sz w:val="28"/>
          <w:szCs w:val="28"/>
          <w:lang w:val="fi-FI"/>
        </w:rPr>
        <w:t>Huhtikuu</w:t>
      </w:r>
      <w:r w:rsidR="00AA1090" w:rsidRPr="00503EF3">
        <w:rPr>
          <w:rFonts w:ascii="Times New Roman" w:hAnsi="Times New Roman"/>
          <w:color w:val="000000" w:themeColor="text1"/>
          <w:sz w:val="28"/>
          <w:szCs w:val="28"/>
          <w:lang w:val="fi-FI"/>
        </w:rPr>
        <w:t>–</w:t>
      </w:r>
      <w:r w:rsidRPr="00503EF3">
        <w:rPr>
          <w:rFonts w:ascii="Times New Roman" w:hAnsi="Times New Roman"/>
          <w:color w:val="000000" w:themeColor="text1"/>
          <w:sz w:val="28"/>
          <w:szCs w:val="28"/>
          <w:lang w:val="fi-FI"/>
        </w:rPr>
        <w:t>kesäkuu 2019</w:t>
      </w:r>
    </w:p>
    <w:p w:rsidR="00113E46" w:rsidRPr="0081228E" w:rsidRDefault="00113E46" w:rsidP="00113E46">
      <w:pPr>
        <w:jc w:val="both"/>
        <w:rPr>
          <w:rFonts w:ascii="Times New Roman" w:hAnsi="Times New Roman"/>
          <w:color w:val="FF0000"/>
          <w:lang w:val="fi-FI"/>
        </w:rPr>
      </w:pPr>
      <w:r w:rsidRPr="0081228E">
        <w:rPr>
          <w:rFonts w:ascii="Times New Roman" w:hAnsi="Times New Roman"/>
          <w:color w:val="FF0000"/>
          <w:lang w:val="fi-FI"/>
        </w:rPr>
        <w:t>Decibelin trendiraportit ovat lyhyitä koosteita ilmiöistä tai ongelma-alueista, jo</w:t>
      </w:r>
      <w:r w:rsidR="00F26E76" w:rsidRPr="0081228E">
        <w:rPr>
          <w:rFonts w:ascii="Times New Roman" w:hAnsi="Times New Roman"/>
          <w:color w:val="FF0000"/>
          <w:lang w:val="fi-FI"/>
        </w:rPr>
        <w:t>tka</w:t>
      </w:r>
      <w:r w:rsidRPr="0081228E">
        <w:rPr>
          <w:rFonts w:ascii="Times New Roman" w:hAnsi="Times New Roman"/>
          <w:color w:val="FF0000"/>
          <w:lang w:val="fi-FI"/>
        </w:rPr>
        <w:t xml:space="preserve"> Decibelin nuorisotiedottajat ovat huomanneet olleen ajankohtaisia Kysy Pois! -neuvontapalvelu</w:t>
      </w:r>
      <w:r w:rsidR="00F26E76" w:rsidRPr="0081228E">
        <w:rPr>
          <w:rFonts w:ascii="Times New Roman" w:hAnsi="Times New Roman"/>
          <w:color w:val="FF0000"/>
          <w:lang w:val="fi-FI"/>
        </w:rPr>
        <w:t>ssa</w:t>
      </w:r>
      <w:r w:rsidRPr="0081228E">
        <w:rPr>
          <w:rFonts w:ascii="Times New Roman" w:hAnsi="Times New Roman"/>
          <w:color w:val="FF0000"/>
          <w:lang w:val="fi-FI"/>
        </w:rPr>
        <w:t xml:space="preserve"> </w:t>
      </w:r>
      <w:r w:rsidR="00F26E76" w:rsidRPr="0081228E">
        <w:rPr>
          <w:rFonts w:ascii="Times New Roman" w:hAnsi="Times New Roman"/>
          <w:color w:val="FF0000"/>
          <w:lang w:val="fi-FI"/>
        </w:rPr>
        <w:t>kuluneen kuukauden/ajanjakson aikana</w:t>
      </w:r>
      <w:r w:rsidRPr="0081228E">
        <w:rPr>
          <w:rFonts w:ascii="Times New Roman" w:hAnsi="Times New Roman"/>
          <w:color w:val="FF0000"/>
          <w:lang w:val="fi-FI"/>
        </w:rPr>
        <w:t xml:space="preserve">. </w:t>
      </w:r>
      <w:r w:rsidR="00F26E76" w:rsidRPr="0081228E">
        <w:rPr>
          <w:rFonts w:ascii="Times New Roman" w:hAnsi="Times New Roman"/>
          <w:color w:val="FF0000"/>
          <w:lang w:val="fi-FI"/>
        </w:rPr>
        <w:t>Trendi</w:t>
      </w:r>
      <w:r w:rsidRPr="0081228E">
        <w:rPr>
          <w:rFonts w:ascii="Times New Roman" w:hAnsi="Times New Roman"/>
          <w:color w:val="FF0000"/>
          <w:lang w:val="fi-FI"/>
        </w:rPr>
        <w:t xml:space="preserve">raportit jaetaan </w:t>
      </w:r>
      <w:r w:rsidR="00F26E76" w:rsidRPr="0081228E">
        <w:rPr>
          <w:rFonts w:ascii="Times New Roman" w:hAnsi="Times New Roman"/>
          <w:color w:val="FF0000"/>
          <w:lang w:val="fi-FI"/>
        </w:rPr>
        <w:t xml:space="preserve">Decibelin 11 jäsenkunnassa </w:t>
      </w:r>
      <w:r w:rsidRPr="0081228E">
        <w:rPr>
          <w:rFonts w:ascii="Times New Roman" w:hAnsi="Times New Roman"/>
          <w:color w:val="FF0000"/>
          <w:lang w:val="fi-FI"/>
        </w:rPr>
        <w:t>kaikille niille, jotka tiedon</w:t>
      </w:r>
      <w:r w:rsidR="00F26E76" w:rsidRPr="0081228E">
        <w:rPr>
          <w:rFonts w:ascii="Times New Roman" w:hAnsi="Times New Roman"/>
          <w:color w:val="FF0000"/>
          <w:lang w:val="fi-FI"/>
        </w:rPr>
        <w:t xml:space="preserve"> tarvitsevat</w:t>
      </w:r>
      <w:r w:rsidRPr="0081228E">
        <w:rPr>
          <w:rFonts w:ascii="Times New Roman" w:hAnsi="Times New Roman"/>
          <w:color w:val="FF0000"/>
          <w:lang w:val="fi-FI"/>
        </w:rPr>
        <w:t>, esimerkiksi koulukuraattoreille, terveydenhoitajille, sosiaalityöntekijöille ja nuoriso-ohjaajille. Ne jaetaan nuorisotoiminnassa mukana olevien viranhaltijoiden kautta kaikkiin De</w:t>
      </w:r>
      <w:r w:rsidR="00AA1090" w:rsidRPr="0081228E">
        <w:rPr>
          <w:rFonts w:ascii="Times New Roman" w:hAnsi="Times New Roman"/>
          <w:color w:val="FF0000"/>
          <w:lang w:val="fi-FI"/>
        </w:rPr>
        <w:t>c</w:t>
      </w:r>
      <w:r w:rsidRPr="0081228E">
        <w:rPr>
          <w:rFonts w:ascii="Times New Roman" w:hAnsi="Times New Roman"/>
          <w:color w:val="FF0000"/>
          <w:lang w:val="fi-FI"/>
        </w:rPr>
        <w:t>ibelin johtoryhmässä istuviin kuntiin.</w:t>
      </w:r>
    </w:p>
    <w:p w:rsidR="00113E46" w:rsidRPr="00503EF3" w:rsidRDefault="00113E46" w:rsidP="00113E46">
      <w:pPr>
        <w:jc w:val="both"/>
        <w:rPr>
          <w:rStyle w:val="Hyperlnk"/>
          <w:rFonts w:ascii="Times New Roman" w:hAnsi="Times New Roman"/>
          <w:color w:val="000000" w:themeColor="text1"/>
          <w:u w:val="none"/>
          <w:lang w:val="fi-FI"/>
        </w:rPr>
      </w:pPr>
      <w:r w:rsidRPr="0081228E">
        <w:rPr>
          <w:rFonts w:ascii="Times New Roman" w:hAnsi="Times New Roman"/>
          <w:color w:val="FF0000"/>
          <w:lang w:val="fi-FI"/>
        </w:rPr>
        <w:t xml:space="preserve">Aiemmat trendiraportit löytyvät osoitteesta </w:t>
      </w:r>
      <w:hyperlink r:id="rId8" w:history="1">
        <w:r w:rsidRPr="00503EF3">
          <w:rPr>
            <w:rStyle w:val="Hyperlnk"/>
            <w:rFonts w:ascii="Times New Roman" w:hAnsi="Times New Roman"/>
            <w:color w:val="000000" w:themeColor="text1"/>
            <w:lang w:val="fi-FI"/>
          </w:rPr>
          <w:t>https://www.decibel.fi/meista/decibelin-trendiraportit</w:t>
        </w:r>
      </w:hyperlink>
      <w:r w:rsidR="00503EF3">
        <w:rPr>
          <w:rStyle w:val="Hyperlnk"/>
          <w:rFonts w:ascii="Times New Roman" w:hAnsi="Times New Roman"/>
          <w:color w:val="000000" w:themeColor="text1"/>
          <w:lang w:val="fi-FI"/>
        </w:rPr>
        <w:t>.</w:t>
      </w:r>
    </w:p>
    <w:p w:rsidR="00113E46" w:rsidRPr="00503EF3" w:rsidRDefault="00113E46" w:rsidP="00113E46">
      <w:pPr>
        <w:pStyle w:val="Normalwebb"/>
        <w:spacing w:line="276" w:lineRule="auto"/>
        <w:rPr>
          <w:color w:val="000000" w:themeColor="text1"/>
          <w:sz w:val="22"/>
          <w:szCs w:val="22"/>
          <w:lang w:val="fi-FI"/>
        </w:rPr>
      </w:pPr>
      <w:r w:rsidRPr="0081228E">
        <w:rPr>
          <w:b/>
          <w:color w:val="FF0000"/>
          <w:sz w:val="22"/>
          <w:szCs w:val="22"/>
          <w:lang w:val="fi-FI"/>
        </w:rPr>
        <w:t>Huom!</w:t>
      </w:r>
      <w:r w:rsidRPr="0081228E">
        <w:rPr>
          <w:color w:val="FF0000"/>
          <w:sz w:val="22"/>
          <w:szCs w:val="22"/>
          <w:lang w:val="fi-FI"/>
        </w:rPr>
        <w:t xml:space="preserve"> </w:t>
      </w:r>
      <w:r w:rsidRPr="00503EF3">
        <w:rPr>
          <w:color w:val="000000" w:themeColor="text1"/>
          <w:sz w:val="22"/>
          <w:szCs w:val="22"/>
          <w:lang w:val="fi-FI"/>
        </w:rPr>
        <w:t>Olemme julkaisseet uudet nettisivut syyskuussa</w:t>
      </w:r>
      <w:r w:rsidR="00503EF3">
        <w:rPr>
          <w:color w:val="000000" w:themeColor="text1"/>
          <w:sz w:val="22"/>
          <w:szCs w:val="22"/>
          <w:lang w:val="fi-FI"/>
        </w:rPr>
        <w:t xml:space="preserve"> 2018. </w:t>
      </w:r>
      <w:r w:rsidRPr="00503EF3">
        <w:rPr>
          <w:rFonts w:eastAsia="Times New Roman"/>
          <w:color w:val="000000" w:themeColor="text1"/>
          <w:sz w:val="22"/>
          <w:szCs w:val="22"/>
          <w:lang w:val="fi-FI"/>
        </w:rPr>
        <w:t xml:space="preserve">Koska olemme päivittäneet infosivut, joillekin sivuille on annettu uusia nimiä tai </w:t>
      </w:r>
      <w:r w:rsidR="00503EF3">
        <w:rPr>
          <w:rFonts w:eastAsia="Times New Roman"/>
          <w:color w:val="000000" w:themeColor="text1"/>
          <w:sz w:val="22"/>
          <w:szCs w:val="22"/>
          <w:lang w:val="fi-FI"/>
        </w:rPr>
        <w:t xml:space="preserve">tekstejä on </w:t>
      </w:r>
      <w:r w:rsidRPr="00503EF3">
        <w:rPr>
          <w:rFonts w:eastAsia="Times New Roman"/>
          <w:color w:val="000000" w:themeColor="text1"/>
          <w:sz w:val="22"/>
          <w:szCs w:val="22"/>
          <w:lang w:val="fi-FI"/>
        </w:rPr>
        <w:t xml:space="preserve">jaettu uusiin kategorioihin, </w:t>
      </w:r>
      <w:r w:rsidR="00503EF3">
        <w:rPr>
          <w:rFonts w:eastAsia="Times New Roman"/>
          <w:color w:val="000000" w:themeColor="text1"/>
          <w:sz w:val="22"/>
          <w:szCs w:val="22"/>
          <w:lang w:val="fi-FI"/>
        </w:rPr>
        <w:t>minkä</w:t>
      </w:r>
      <w:r w:rsidRPr="00503EF3">
        <w:rPr>
          <w:rFonts w:eastAsia="Times New Roman"/>
          <w:color w:val="000000" w:themeColor="text1"/>
          <w:sz w:val="22"/>
          <w:szCs w:val="22"/>
          <w:lang w:val="fi-FI"/>
        </w:rPr>
        <w:t xml:space="preserve"> takia tilastot voivat olla harhaanjohtavia suhteessa aiempiin kategorioihin. </w:t>
      </w:r>
    </w:p>
    <w:p w:rsidR="002D7D86" w:rsidRPr="0081228E" w:rsidRDefault="00592A47" w:rsidP="000224EF">
      <w:pPr>
        <w:jc w:val="both"/>
        <w:rPr>
          <w:rFonts w:ascii="Times New Roman" w:hAnsi="Times New Roman"/>
          <w:color w:val="000000" w:themeColor="text1"/>
          <w:lang w:val="fi-FI"/>
        </w:rPr>
      </w:pPr>
      <w:r w:rsidRPr="00503EF3">
        <w:rPr>
          <w:rFonts w:ascii="Times New Roman" w:hAnsi="Times New Roman"/>
          <w:color w:val="000000" w:themeColor="text1"/>
          <w:lang w:val="fi-FI"/>
        </w:rPr>
        <w:t xml:space="preserve">Decibeliin </w:t>
      </w:r>
      <w:r w:rsidR="00503EF3">
        <w:rPr>
          <w:rFonts w:ascii="Times New Roman" w:hAnsi="Times New Roman"/>
          <w:color w:val="000000" w:themeColor="text1"/>
          <w:lang w:val="fi-FI"/>
        </w:rPr>
        <w:t>tuli huhti–kesäkuussa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 469 kysymystä.</w:t>
      </w:r>
      <w:r w:rsidR="004E21E1" w:rsidRPr="0081228E">
        <w:rPr>
          <w:rFonts w:ascii="Times New Roman" w:hAnsi="Times New Roman"/>
          <w:color w:val="000000" w:themeColor="text1"/>
          <w:lang w:val="fi-FI"/>
        </w:rPr>
        <w:t xml:space="preserve"> </w:t>
      </w:r>
      <w:r w:rsidR="00AA1090" w:rsidRPr="00503EF3">
        <w:rPr>
          <w:rFonts w:ascii="Times New Roman" w:hAnsi="Times New Roman"/>
          <w:color w:val="000000" w:themeColor="text1"/>
          <w:lang w:val="fi-FI"/>
        </w:rPr>
        <w:t>Toukokuussa tuli pienempiä kysymyksiä.</w:t>
      </w:r>
      <w:r w:rsidR="00327BEB" w:rsidRPr="0081228E">
        <w:rPr>
          <w:rFonts w:ascii="Times New Roman" w:hAnsi="Times New Roman"/>
          <w:color w:val="000000" w:themeColor="text1"/>
          <w:lang w:val="fi-FI"/>
        </w:rPr>
        <w:t xml:space="preserve"> </w:t>
      </w:r>
      <w:r w:rsidR="00503EF3" w:rsidRPr="0081228E">
        <w:rPr>
          <w:rFonts w:ascii="Times New Roman" w:hAnsi="Times New Roman"/>
          <w:color w:val="000000" w:themeColor="text1"/>
          <w:lang w:val="fi-FI"/>
        </w:rPr>
        <w:t xml:space="preserve">Ajanjaksolla </w:t>
      </w:r>
      <w:r w:rsidR="00AA1090" w:rsidRPr="00503EF3">
        <w:rPr>
          <w:rFonts w:ascii="Times New Roman" w:hAnsi="Times New Roman"/>
          <w:color w:val="000000" w:themeColor="text1"/>
          <w:lang w:val="fi-FI"/>
        </w:rPr>
        <w:t>sivuilla käytiin 142 083 kertaa, ja sivunäyttöjä oli 248 955.</w:t>
      </w:r>
      <w:r w:rsidR="00716C29" w:rsidRPr="0081228E">
        <w:rPr>
          <w:rFonts w:ascii="Times New Roman" w:hAnsi="Times New Roman"/>
          <w:color w:val="000000" w:themeColor="text1"/>
          <w:lang w:val="fi-FI"/>
        </w:rPr>
        <w:t xml:space="preserve"> </w:t>
      </w:r>
      <w:r w:rsidR="00AA1090" w:rsidRPr="00503EF3">
        <w:rPr>
          <w:rFonts w:ascii="Times New Roman" w:hAnsi="Times New Roman"/>
          <w:color w:val="000000" w:themeColor="text1"/>
          <w:lang w:val="fi-FI"/>
        </w:rPr>
        <w:t>Decibelissä kävijöistä 82 prosenttia käytti mobiililaitetta.</w:t>
      </w:r>
      <w:r w:rsidR="00BA7485" w:rsidRPr="0081228E">
        <w:rPr>
          <w:rFonts w:ascii="Times New Roman" w:hAnsi="Times New Roman"/>
          <w:color w:val="000000" w:themeColor="text1"/>
          <w:lang w:val="fi-FI"/>
        </w:rPr>
        <w:t xml:space="preserve"> </w:t>
      </w:r>
      <w:r w:rsidR="00E8488E" w:rsidRPr="0081228E">
        <w:rPr>
          <w:rFonts w:ascii="Times New Roman" w:hAnsi="Times New Roman"/>
          <w:color w:val="000000" w:themeColor="text1"/>
          <w:lang w:val="fi-FI"/>
        </w:rPr>
        <w:t>E</w:t>
      </w:r>
      <w:r w:rsidR="00AA1090" w:rsidRPr="00503EF3">
        <w:rPr>
          <w:rFonts w:ascii="Times New Roman" w:hAnsi="Times New Roman"/>
          <w:color w:val="000000" w:themeColor="text1"/>
          <w:lang w:val="fi-FI"/>
        </w:rPr>
        <w:t>niten käytiin sivuilla ”Mistä tietää</w:t>
      </w:r>
      <w:r w:rsidR="00503EF3">
        <w:rPr>
          <w:rFonts w:ascii="Times New Roman" w:hAnsi="Times New Roman"/>
          <w:color w:val="000000" w:themeColor="text1"/>
          <w:lang w:val="fi-FI"/>
        </w:rPr>
        <w:t>, että on rakastunut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>” ”Parisuhteen lopettaminen – varoitusmerkit”</w:t>
      </w:r>
      <w:r w:rsidR="00E8488E">
        <w:rPr>
          <w:rFonts w:ascii="Times New Roman" w:hAnsi="Times New Roman"/>
          <w:color w:val="000000" w:themeColor="text1"/>
          <w:lang w:val="fi-FI"/>
        </w:rPr>
        <w:t xml:space="preserve"> 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>ja</w:t>
      </w:r>
      <w:r w:rsidR="00AA1090" w:rsidRPr="00503EF3">
        <w:rPr>
          <w:rFonts w:ascii="Times New Roman" w:hAnsi="Times New Roman"/>
          <w:color w:val="000000" w:themeColor="text1"/>
          <w:lang w:val="fi-FI"/>
        </w:rPr>
        <w:t xml:space="preserve"> ”Poikien alapää”.</w:t>
      </w:r>
      <w:r w:rsidR="00327BEB" w:rsidRPr="0081228E">
        <w:rPr>
          <w:rFonts w:ascii="Times New Roman" w:hAnsi="Times New Roman"/>
          <w:color w:val="000000" w:themeColor="text1"/>
          <w:lang w:val="fi-FI"/>
        </w:rPr>
        <w:t xml:space="preserve"> </w:t>
      </w:r>
      <w:r w:rsidR="00AA1090" w:rsidRPr="00503EF3">
        <w:rPr>
          <w:rFonts w:ascii="Times New Roman" w:hAnsi="Times New Roman"/>
          <w:color w:val="000000" w:themeColor="text1"/>
          <w:lang w:val="fi-FI"/>
        </w:rPr>
        <w:t>Äskettäin julkaistiin Decibel-sovellus, jo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 xml:space="preserve">nka käyntitilastoja </w:t>
      </w:r>
      <w:r w:rsidR="00AA1090" w:rsidRPr="00503EF3">
        <w:rPr>
          <w:rFonts w:ascii="Times New Roman" w:hAnsi="Times New Roman"/>
          <w:color w:val="000000" w:themeColor="text1"/>
          <w:lang w:val="fi-FI"/>
        </w:rPr>
        <w:t xml:space="preserve">meillä ei 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 xml:space="preserve">ole </w:t>
      </w:r>
      <w:r w:rsidR="00AA1090" w:rsidRPr="00503EF3">
        <w:rPr>
          <w:rFonts w:ascii="Times New Roman" w:hAnsi="Times New Roman"/>
          <w:color w:val="000000" w:themeColor="text1"/>
          <w:lang w:val="fi-FI"/>
        </w:rPr>
        <w:t xml:space="preserve">vielä 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>saatavilla.</w:t>
      </w:r>
    </w:p>
    <w:p w:rsidR="00343B80" w:rsidRPr="0081228E" w:rsidRDefault="00AA1090" w:rsidP="000224EF">
      <w:pPr>
        <w:jc w:val="both"/>
        <w:rPr>
          <w:rFonts w:ascii="Times New Roman" w:hAnsi="Times New Roman"/>
          <w:color w:val="000000" w:themeColor="text1"/>
          <w:lang w:val="fi-FI"/>
        </w:rPr>
      </w:pPr>
      <w:r w:rsidRPr="00503EF3">
        <w:rPr>
          <w:rFonts w:ascii="Times New Roman" w:hAnsi="Times New Roman"/>
          <w:color w:val="000000" w:themeColor="text1"/>
          <w:lang w:val="fi-FI"/>
        </w:rPr>
        <w:t>Kuten aiempinakin raportointijak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>s</w:t>
      </w:r>
      <w:r w:rsidRPr="00503EF3">
        <w:rPr>
          <w:rFonts w:ascii="Times New Roman" w:hAnsi="Times New Roman"/>
          <w:color w:val="000000" w:themeColor="text1"/>
          <w:lang w:val="fi-FI"/>
        </w:rPr>
        <w:t>oina</w:t>
      </w:r>
      <w:r w:rsidR="00E8488E">
        <w:rPr>
          <w:rFonts w:ascii="Times New Roman" w:hAnsi="Times New Roman"/>
          <w:color w:val="000000" w:themeColor="text1"/>
          <w:lang w:val="fi-FI"/>
        </w:rPr>
        <w:t>,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 suurin osa kysymyksistä koski tyttöjen ja poikien alapäätä, ehkäisyä, kuukautisia, kuukautissuojia, sukupuolitauteja ja seksiä.</w:t>
      </w:r>
      <w:r w:rsidR="00815568" w:rsidRPr="0081228E">
        <w:rPr>
          <w:rFonts w:ascii="Times New Roman" w:hAnsi="Times New Roman"/>
          <w:color w:val="000000" w:themeColor="text1"/>
          <w:lang w:val="fi-FI"/>
        </w:rPr>
        <w:t xml:space="preserve"> </w:t>
      </w:r>
      <w:r w:rsidRPr="00503EF3">
        <w:rPr>
          <w:rFonts w:ascii="Times New Roman" w:hAnsi="Times New Roman"/>
          <w:color w:val="000000" w:themeColor="text1"/>
          <w:lang w:val="fi-FI"/>
        </w:rPr>
        <w:t>Murrosiän kehity</w:t>
      </w:r>
      <w:r w:rsidR="00E8488E">
        <w:rPr>
          <w:rFonts w:ascii="Times New Roman" w:hAnsi="Times New Roman"/>
          <w:color w:val="000000" w:themeColor="text1"/>
          <w:lang w:val="fi-FI"/>
        </w:rPr>
        <w:t>ksestä saamme paljon kysymyksiä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 xml:space="preserve">, </w:t>
      </w:r>
      <w:r w:rsidR="00E8488E">
        <w:rPr>
          <w:rFonts w:ascii="Times New Roman" w:hAnsi="Times New Roman"/>
          <w:color w:val="000000" w:themeColor="text1"/>
          <w:lang w:val="fi-FI"/>
        </w:rPr>
        <w:t xml:space="preserve">kun 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>m</w:t>
      </w:r>
      <w:r w:rsidRPr="00503EF3">
        <w:rPr>
          <w:rFonts w:ascii="Times New Roman" w:hAnsi="Times New Roman"/>
          <w:color w:val="000000" w:themeColor="text1"/>
          <w:lang w:val="fi-FI"/>
        </w:rPr>
        <w:t>ietitään kasvaako alapää ja rinnat, missä vaiheessa ja voiko niiden kasvua jotenkin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 xml:space="preserve"> nopeuttaa</w:t>
      </w:r>
      <w:r w:rsidRPr="00503EF3">
        <w:rPr>
          <w:rFonts w:ascii="Times New Roman" w:hAnsi="Times New Roman"/>
          <w:color w:val="000000" w:themeColor="text1"/>
          <w:lang w:val="fi-FI"/>
        </w:rPr>
        <w:t>.</w:t>
      </w:r>
    </w:p>
    <w:p w:rsidR="008E731C" w:rsidRPr="0081228E" w:rsidRDefault="00AA1090" w:rsidP="000224EF">
      <w:pPr>
        <w:jc w:val="both"/>
        <w:rPr>
          <w:rFonts w:ascii="Times New Roman" w:hAnsi="Times New Roman"/>
          <w:color w:val="000000" w:themeColor="text1"/>
          <w:lang w:val="fi-FI"/>
        </w:rPr>
      </w:pPr>
      <w:r w:rsidRPr="00503EF3">
        <w:rPr>
          <w:rFonts w:ascii="Times New Roman" w:hAnsi="Times New Roman"/>
          <w:color w:val="000000" w:themeColor="text1"/>
          <w:lang w:val="fi-FI"/>
        </w:rPr>
        <w:t>Monia nuoria mietityttää oma psyykkinen terveys.</w:t>
      </w:r>
      <w:r w:rsidR="008D4545" w:rsidRPr="0081228E">
        <w:rPr>
          <w:rFonts w:ascii="Times New Roman" w:hAnsi="Times New Roman"/>
          <w:color w:val="000000" w:themeColor="text1"/>
          <w:lang w:val="fi-FI"/>
        </w:rPr>
        <w:t xml:space="preserve"> </w:t>
      </w:r>
      <w:r w:rsidRPr="00503EF3">
        <w:rPr>
          <w:rFonts w:ascii="Times New Roman" w:hAnsi="Times New Roman"/>
          <w:color w:val="000000" w:themeColor="text1"/>
          <w:lang w:val="fi-FI"/>
        </w:rPr>
        <w:t>He ovat huolestuneita omasta käytöksestä</w:t>
      </w:r>
      <w:r w:rsidR="00E8488E">
        <w:rPr>
          <w:rFonts w:ascii="Times New Roman" w:hAnsi="Times New Roman"/>
          <w:color w:val="000000" w:themeColor="text1"/>
          <w:lang w:val="fi-FI"/>
        </w:rPr>
        <w:t xml:space="preserve">än ja 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miettivät, mitä mieltä 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 xml:space="preserve">muut heistä </w:t>
      </w:r>
      <w:r w:rsidR="00E8488E">
        <w:rPr>
          <w:rFonts w:ascii="Times New Roman" w:hAnsi="Times New Roman"/>
          <w:color w:val="000000" w:themeColor="text1"/>
          <w:lang w:val="fi-FI"/>
        </w:rPr>
        <w:t xml:space="preserve">ovat 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tai </w:t>
      </w:r>
      <w:r w:rsidR="00E8488E">
        <w:rPr>
          <w:rFonts w:ascii="Times New Roman" w:hAnsi="Times New Roman"/>
          <w:color w:val="000000" w:themeColor="text1"/>
          <w:lang w:val="fi-FI"/>
        </w:rPr>
        <w:t xml:space="preserve">he 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ovat 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 xml:space="preserve">jopa </w:t>
      </w:r>
      <w:r w:rsidRPr="00503EF3">
        <w:rPr>
          <w:rFonts w:ascii="Times New Roman" w:hAnsi="Times New Roman"/>
          <w:color w:val="000000" w:themeColor="text1"/>
          <w:lang w:val="fi-FI"/>
        </w:rPr>
        <w:t>joutuneet negatiivisten ajatusten noidankehään.</w:t>
      </w:r>
      <w:r w:rsidR="008E731C" w:rsidRPr="0081228E">
        <w:rPr>
          <w:rFonts w:ascii="Times New Roman" w:hAnsi="Times New Roman"/>
          <w:color w:val="000000" w:themeColor="text1"/>
          <w:lang w:val="fi-FI"/>
        </w:rPr>
        <w:t xml:space="preserve"> 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Monista kysymyksistä huomaa, että kysyjällä on huono itsetunto ja 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 xml:space="preserve">että </w:t>
      </w:r>
      <w:r w:rsidRPr="00503EF3">
        <w:rPr>
          <w:rFonts w:ascii="Times New Roman" w:hAnsi="Times New Roman"/>
          <w:color w:val="000000" w:themeColor="text1"/>
          <w:lang w:val="fi-FI"/>
        </w:rPr>
        <w:t>hän tarvitsee apua ja tukea.</w:t>
      </w:r>
      <w:r w:rsidR="008E731C" w:rsidRPr="0081228E">
        <w:rPr>
          <w:rFonts w:ascii="Times New Roman" w:hAnsi="Times New Roman"/>
          <w:color w:val="000000" w:themeColor="text1"/>
          <w:lang w:val="fi-FI"/>
        </w:rPr>
        <w:t xml:space="preserve"> 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 xml:space="preserve">Tämäntyyppisiin </w:t>
      </w:r>
      <w:r w:rsidRPr="00503EF3">
        <w:rPr>
          <w:rFonts w:ascii="Times New Roman" w:hAnsi="Times New Roman"/>
          <w:color w:val="000000" w:themeColor="text1"/>
          <w:lang w:val="fi-FI"/>
        </w:rPr>
        <w:t>kysymyksiin vastatt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>aessa v</w:t>
      </w:r>
      <w:r w:rsidRPr="00503EF3">
        <w:rPr>
          <w:rFonts w:ascii="Times New Roman" w:hAnsi="Times New Roman"/>
          <w:color w:val="000000" w:themeColor="text1"/>
          <w:lang w:val="fi-FI"/>
        </w:rPr>
        <w:t>iitat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>aan aina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 siihen, että nuoren on </w:t>
      </w:r>
      <w:r w:rsidR="00E8488E">
        <w:rPr>
          <w:rFonts w:ascii="Times New Roman" w:hAnsi="Times New Roman"/>
          <w:color w:val="000000" w:themeColor="text1"/>
          <w:lang w:val="fi-FI"/>
        </w:rPr>
        <w:t>hyvä puhua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 jonkun aikuisen tai läheisen kanssa tai otettava yhtey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>ttä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 kouluterveydenhoitajaan/kuraattoriin.</w:t>
      </w:r>
      <w:r w:rsidR="008E731C" w:rsidRPr="0081228E">
        <w:rPr>
          <w:rFonts w:ascii="Times New Roman" w:hAnsi="Times New Roman"/>
          <w:color w:val="000000" w:themeColor="text1"/>
          <w:lang w:val="fi-FI"/>
        </w:rPr>
        <w:t xml:space="preserve"> </w:t>
      </w:r>
    </w:p>
    <w:p w:rsidR="008E731C" w:rsidRPr="00503EF3" w:rsidRDefault="00AA1090" w:rsidP="000224EF">
      <w:pPr>
        <w:jc w:val="both"/>
        <w:rPr>
          <w:rFonts w:ascii="Times New Roman" w:hAnsi="Times New Roman"/>
          <w:color w:val="000000" w:themeColor="text1"/>
        </w:rPr>
      </w:pPr>
      <w:r w:rsidRPr="00503EF3">
        <w:rPr>
          <w:rFonts w:ascii="Times New Roman" w:hAnsi="Times New Roman"/>
          <w:color w:val="000000" w:themeColor="text1"/>
          <w:lang w:val="fi-FI"/>
        </w:rPr>
        <w:t>Rakkaus – Miten saan ihastukseeni yhteyden?</w:t>
      </w:r>
      <w:r w:rsidR="00AB3765" w:rsidRPr="00503EF3">
        <w:rPr>
          <w:rFonts w:ascii="Times New Roman" w:hAnsi="Times New Roman"/>
          <w:color w:val="000000" w:themeColor="text1"/>
        </w:rPr>
        <w:t xml:space="preserve"> </w:t>
      </w:r>
      <w:r w:rsidRPr="00503EF3">
        <w:rPr>
          <w:rFonts w:ascii="Times New Roman" w:hAnsi="Times New Roman"/>
          <w:color w:val="000000" w:themeColor="text1"/>
          <w:lang w:val="fi-FI"/>
        </w:rPr>
        <w:t>Mitä hän on mieltä?</w:t>
      </w:r>
      <w:r w:rsidR="00AB3765" w:rsidRPr="00503EF3">
        <w:rPr>
          <w:rFonts w:ascii="Times New Roman" w:hAnsi="Times New Roman"/>
          <w:color w:val="000000" w:themeColor="text1"/>
        </w:rPr>
        <w:t xml:space="preserve"> </w:t>
      </w:r>
      <w:r w:rsidRPr="00503EF3">
        <w:rPr>
          <w:rFonts w:ascii="Times New Roman" w:hAnsi="Times New Roman"/>
          <w:color w:val="000000" w:themeColor="text1"/>
          <w:lang w:val="fi-FI"/>
        </w:rPr>
        <w:t>Mitä hän tarkoittaa?</w:t>
      </w:r>
      <w:r w:rsidR="00AB3765" w:rsidRPr="00503EF3">
        <w:rPr>
          <w:rFonts w:ascii="Times New Roman" w:hAnsi="Times New Roman"/>
          <w:color w:val="000000" w:themeColor="text1"/>
        </w:rPr>
        <w:t xml:space="preserve"> </w:t>
      </w:r>
      <w:r w:rsidR="000224EF" w:rsidRPr="00503EF3">
        <w:rPr>
          <w:rFonts w:ascii="Times New Roman" w:hAnsi="Times New Roman"/>
          <w:color w:val="000000" w:themeColor="text1"/>
          <w:lang w:val="fi-FI"/>
        </w:rPr>
        <w:t xml:space="preserve">Tällaisissa </w:t>
      </w:r>
      <w:r w:rsidRPr="00503EF3">
        <w:rPr>
          <w:rFonts w:ascii="Times New Roman" w:hAnsi="Times New Roman"/>
          <w:color w:val="000000" w:themeColor="text1"/>
          <w:lang w:val="fi-FI"/>
        </w:rPr>
        <w:t>kysymyksissä mainitaan viestintäkanavana usein Snapchat.</w:t>
      </w:r>
      <w:r w:rsidR="008D4545" w:rsidRPr="00503EF3">
        <w:rPr>
          <w:rFonts w:ascii="Times New Roman" w:hAnsi="Times New Roman"/>
          <w:color w:val="000000" w:themeColor="text1"/>
        </w:rPr>
        <w:t xml:space="preserve"> </w:t>
      </w:r>
      <w:r w:rsidRPr="00503EF3">
        <w:rPr>
          <w:rFonts w:ascii="Times New Roman" w:hAnsi="Times New Roman"/>
          <w:color w:val="000000" w:themeColor="text1"/>
          <w:lang w:val="fi-FI"/>
        </w:rPr>
        <w:t>Moni moittii itseään, jos ihastuksella ei olekaan samanlaisia tunteita.</w:t>
      </w:r>
      <w:r w:rsidR="00AB3765" w:rsidRPr="00503EF3">
        <w:rPr>
          <w:rFonts w:ascii="Times New Roman" w:hAnsi="Times New Roman"/>
          <w:color w:val="000000" w:themeColor="text1"/>
        </w:rPr>
        <w:t xml:space="preserve"> </w:t>
      </w:r>
      <w:r w:rsidRPr="00503EF3">
        <w:rPr>
          <w:rFonts w:ascii="Times New Roman" w:hAnsi="Times New Roman"/>
          <w:color w:val="000000" w:themeColor="text1"/>
          <w:lang w:val="fi-FI"/>
        </w:rPr>
        <w:t>Osa taas miettii, mitä tunteita heillä on poika-/tyttöystäväänsä kohtaan.</w:t>
      </w:r>
      <w:r w:rsidR="00AB3765" w:rsidRPr="00503EF3">
        <w:rPr>
          <w:rFonts w:ascii="Times New Roman" w:hAnsi="Times New Roman"/>
          <w:color w:val="000000" w:themeColor="text1"/>
        </w:rPr>
        <w:t xml:space="preserve"> </w:t>
      </w:r>
    </w:p>
    <w:p w:rsidR="00AB3765" w:rsidRPr="00503EF3" w:rsidRDefault="00AA1090" w:rsidP="000224EF">
      <w:pPr>
        <w:jc w:val="both"/>
        <w:rPr>
          <w:rFonts w:ascii="Times New Roman" w:hAnsi="Times New Roman"/>
          <w:color w:val="000000" w:themeColor="text1"/>
        </w:rPr>
      </w:pPr>
      <w:r w:rsidRPr="00503EF3">
        <w:rPr>
          <w:rFonts w:ascii="Times New Roman" w:hAnsi="Times New Roman"/>
          <w:color w:val="000000" w:themeColor="text1"/>
          <w:lang w:val="fi-FI"/>
        </w:rPr>
        <w:t>Konflikteja ystävyyssuhteissa.</w:t>
      </w:r>
      <w:r w:rsidR="00AB3765" w:rsidRPr="00503EF3">
        <w:rPr>
          <w:rFonts w:ascii="Times New Roman" w:hAnsi="Times New Roman"/>
          <w:color w:val="000000" w:themeColor="text1"/>
        </w:rPr>
        <w:t xml:space="preserve"> </w:t>
      </w:r>
      <w:r w:rsidRPr="00503EF3">
        <w:rPr>
          <w:rFonts w:ascii="Times New Roman" w:hAnsi="Times New Roman"/>
          <w:color w:val="000000" w:themeColor="text1"/>
          <w:lang w:val="fi-FI"/>
        </w:rPr>
        <w:t>Pelkoa läheisen ystävän menettämisestä</w:t>
      </w:r>
      <w:r w:rsidR="00E8488E">
        <w:rPr>
          <w:rFonts w:ascii="Times New Roman" w:hAnsi="Times New Roman"/>
          <w:color w:val="000000" w:themeColor="text1"/>
          <w:lang w:val="fi-FI"/>
        </w:rPr>
        <w:t>;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 usein tällaisissa konflikteissa on ollut mukana enemmän kuin kaksi (</w:t>
      </w:r>
      <w:r w:rsidR="00E8488E">
        <w:rPr>
          <w:rFonts w:ascii="Times New Roman" w:hAnsi="Times New Roman"/>
          <w:color w:val="000000" w:themeColor="text1"/>
          <w:lang w:val="fi-FI"/>
        </w:rPr>
        <w:t>t</w:t>
      </w:r>
      <w:r w:rsidRPr="00503EF3">
        <w:rPr>
          <w:rFonts w:ascii="Times New Roman" w:hAnsi="Times New Roman"/>
          <w:color w:val="000000" w:themeColor="text1"/>
          <w:lang w:val="fi-FI"/>
        </w:rPr>
        <w:t>oinen ystävä tai poika-/tyttöystävä).</w:t>
      </w:r>
      <w:r w:rsidR="008D4545" w:rsidRPr="00503EF3">
        <w:rPr>
          <w:rFonts w:ascii="Times New Roman" w:hAnsi="Times New Roman"/>
          <w:color w:val="000000" w:themeColor="text1"/>
        </w:rPr>
        <w:t xml:space="preserve"> </w:t>
      </w:r>
      <w:r w:rsidRPr="00503EF3">
        <w:rPr>
          <w:rFonts w:ascii="Times New Roman" w:hAnsi="Times New Roman"/>
          <w:color w:val="000000" w:themeColor="text1"/>
          <w:lang w:val="fi-FI"/>
        </w:rPr>
        <w:t>Raportointijaksolla on saatu myös kysymyksiä perhesuhteista</w:t>
      </w:r>
      <w:r w:rsidR="00E8488E">
        <w:rPr>
          <w:rFonts w:ascii="Times New Roman" w:hAnsi="Times New Roman"/>
          <w:color w:val="000000" w:themeColor="text1"/>
          <w:lang w:val="fi-FI"/>
        </w:rPr>
        <w:t xml:space="preserve"> –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 nuoret eivät tiedä, miten he kommunikoisivat vanhempiensa kanssa ja tuntevat, ettei heitä kuulla, ymmärretä tai nähdä.</w:t>
      </w:r>
    </w:p>
    <w:p w:rsidR="00227039" w:rsidRPr="00503EF3" w:rsidRDefault="00AA1090" w:rsidP="00AA1090">
      <w:pPr>
        <w:jc w:val="both"/>
        <w:rPr>
          <w:rFonts w:ascii="Times New Roman" w:hAnsi="Times New Roman"/>
          <w:color w:val="000000" w:themeColor="text1"/>
        </w:rPr>
      </w:pPr>
      <w:r w:rsidRPr="00503EF3">
        <w:rPr>
          <w:rFonts w:ascii="Times New Roman" w:hAnsi="Times New Roman"/>
          <w:color w:val="000000" w:themeColor="text1"/>
          <w:lang w:val="fi-FI"/>
        </w:rPr>
        <w:t xml:space="preserve">Lisäksi on </w:t>
      </w:r>
      <w:r w:rsidR="00E8488E">
        <w:rPr>
          <w:rFonts w:ascii="Times New Roman" w:hAnsi="Times New Roman"/>
          <w:color w:val="000000" w:themeColor="text1"/>
          <w:lang w:val="fi-FI"/>
        </w:rPr>
        <w:t>tullut kysymyksiä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 mopoista ja liikennesäännöistä, muun muassa katsastuksesta, sakoista ja mopon osista.</w:t>
      </w:r>
    </w:p>
    <w:p w:rsidR="00343B80" w:rsidRPr="00503EF3" w:rsidRDefault="00AA1090" w:rsidP="00AA1090">
      <w:pPr>
        <w:jc w:val="both"/>
        <w:rPr>
          <w:rFonts w:ascii="Times New Roman" w:hAnsi="Times New Roman"/>
          <w:color w:val="000000" w:themeColor="text1"/>
        </w:rPr>
      </w:pPr>
      <w:r w:rsidRPr="00503EF3">
        <w:rPr>
          <w:rFonts w:ascii="Times New Roman" w:hAnsi="Times New Roman"/>
          <w:color w:val="000000" w:themeColor="text1"/>
          <w:lang w:val="fi-FI"/>
        </w:rPr>
        <w:t xml:space="preserve">Ajanjakson perusteella nuorille pitäisi </w:t>
      </w:r>
      <w:r w:rsidR="00E8488E" w:rsidRPr="00503EF3">
        <w:rPr>
          <w:rFonts w:ascii="Times New Roman" w:hAnsi="Times New Roman"/>
          <w:color w:val="000000" w:themeColor="text1"/>
          <w:lang w:val="fi-FI"/>
        </w:rPr>
        <w:t xml:space="preserve">meidän mielestämme </w:t>
      </w:r>
      <w:r w:rsidRPr="00503EF3">
        <w:rPr>
          <w:rFonts w:ascii="Times New Roman" w:hAnsi="Times New Roman"/>
          <w:color w:val="000000" w:themeColor="text1"/>
          <w:lang w:val="fi-FI"/>
        </w:rPr>
        <w:t>tiedottaa enemmän:</w:t>
      </w:r>
    </w:p>
    <w:p w:rsidR="00AA1090" w:rsidRPr="00503EF3" w:rsidRDefault="00AA1090" w:rsidP="00AA1090">
      <w:pPr>
        <w:pStyle w:val="Liststycke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503EF3">
        <w:rPr>
          <w:rFonts w:ascii="Times New Roman" w:hAnsi="Times New Roman"/>
          <w:color w:val="000000" w:themeColor="text1"/>
          <w:lang w:val="fi-FI"/>
        </w:rPr>
        <w:t>Seksuaaliterveydestä – muun muassa ehkäisyvälineistä, raskaudesta</w:t>
      </w:r>
      <w:r w:rsidR="00E8488E">
        <w:rPr>
          <w:rFonts w:ascii="Times New Roman" w:hAnsi="Times New Roman"/>
          <w:color w:val="000000" w:themeColor="text1"/>
          <w:lang w:val="fi-FI"/>
        </w:rPr>
        <w:t xml:space="preserve"> ja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 seksistä</w:t>
      </w:r>
      <w:r w:rsidRPr="00503EF3">
        <w:rPr>
          <w:rFonts w:ascii="Times New Roman" w:hAnsi="Times New Roman"/>
          <w:color w:val="000000" w:themeColor="text1"/>
        </w:rPr>
        <w:t xml:space="preserve"> </w:t>
      </w:r>
    </w:p>
    <w:p w:rsidR="00AA1090" w:rsidRPr="00503EF3" w:rsidRDefault="003C18CC" w:rsidP="00AA1090">
      <w:pPr>
        <w:pStyle w:val="Liststycke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val="fi-FI"/>
        </w:rPr>
        <w:lastRenderedPageBreak/>
        <w:t xml:space="preserve">Siitä, että uskaltaa puhua omista </w:t>
      </w:r>
      <w:r w:rsidR="00AA1090" w:rsidRPr="00503EF3">
        <w:rPr>
          <w:rFonts w:ascii="Times New Roman" w:hAnsi="Times New Roman"/>
          <w:color w:val="000000" w:themeColor="text1"/>
          <w:lang w:val="fi-FI"/>
        </w:rPr>
        <w:t>tunteista</w:t>
      </w:r>
      <w:r>
        <w:rPr>
          <w:rFonts w:ascii="Times New Roman" w:hAnsi="Times New Roman"/>
          <w:color w:val="000000" w:themeColor="text1"/>
          <w:lang w:val="fi-FI"/>
        </w:rPr>
        <w:t>an</w:t>
      </w:r>
      <w:r w:rsidR="00E8488E">
        <w:rPr>
          <w:rFonts w:ascii="Times New Roman" w:hAnsi="Times New Roman"/>
          <w:color w:val="000000" w:themeColor="text1"/>
          <w:lang w:val="fi-FI"/>
        </w:rPr>
        <w:t>:</w:t>
      </w:r>
      <w:r w:rsidR="00AA1090" w:rsidRPr="00503EF3">
        <w:rPr>
          <w:rFonts w:ascii="Times New Roman" w:hAnsi="Times New Roman"/>
          <w:color w:val="000000" w:themeColor="text1"/>
          <w:lang w:val="fi-FI"/>
        </w:rPr>
        <w:t xml:space="preserve"> mistä saa apua, kun kokee ongelmia perheessä, kavereiden kanssa tai </w:t>
      </w:r>
      <w:r>
        <w:rPr>
          <w:rFonts w:ascii="Times New Roman" w:hAnsi="Times New Roman"/>
          <w:color w:val="000000" w:themeColor="text1"/>
          <w:lang w:val="fi-FI"/>
        </w:rPr>
        <w:t>oman pään sisällä</w:t>
      </w:r>
      <w:r w:rsidR="00AA1090" w:rsidRPr="00503EF3">
        <w:rPr>
          <w:rFonts w:ascii="Times New Roman" w:hAnsi="Times New Roman"/>
          <w:color w:val="000000" w:themeColor="text1"/>
          <w:lang w:val="fi-FI"/>
        </w:rPr>
        <w:t>.</w:t>
      </w:r>
    </w:p>
    <w:p w:rsidR="00113E46" w:rsidRPr="00503EF3" w:rsidRDefault="00AA1090" w:rsidP="00AA1090">
      <w:pPr>
        <w:jc w:val="both"/>
        <w:rPr>
          <w:rFonts w:ascii="Times New Roman" w:hAnsi="Times New Roman"/>
          <w:color w:val="000000" w:themeColor="text1"/>
        </w:rPr>
      </w:pPr>
      <w:r w:rsidRPr="00503EF3">
        <w:rPr>
          <w:rFonts w:ascii="Times New Roman" w:hAnsi="Times New Roman"/>
          <w:color w:val="000000" w:themeColor="text1"/>
          <w:lang w:val="fi-FI"/>
        </w:rPr>
        <w:t>Muistattehan</w:t>
      </w:r>
      <w:r w:rsidR="00E8488E">
        <w:rPr>
          <w:rFonts w:ascii="Times New Roman" w:hAnsi="Times New Roman"/>
          <w:color w:val="000000" w:themeColor="text1"/>
          <w:lang w:val="fi-FI"/>
        </w:rPr>
        <w:t>,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 että j</w:t>
      </w:r>
      <w:r w:rsidR="00E8488E">
        <w:rPr>
          <w:rFonts w:ascii="Times New Roman" w:hAnsi="Times New Roman"/>
          <w:color w:val="000000" w:themeColor="text1"/>
          <w:lang w:val="fi-FI"/>
        </w:rPr>
        <w:t xml:space="preserve">äsenkuntiemme </w:t>
      </w:r>
      <w:r w:rsidRPr="00503EF3">
        <w:rPr>
          <w:rFonts w:ascii="Times New Roman" w:hAnsi="Times New Roman"/>
          <w:color w:val="000000" w:themeColor="text1"/>
          <w:lang w:val="fi-FI"/>
        </w:rPr>
        <w:t>yläkoulu</w:t>
      </w:r>
      <w:r w:rsidR="00E8488E">
        <w:rPr>
          <w:rFonts w:ascii="Times New Roman" w:hAnsi="Times New Roman"/>
          <w:color w:val="000000" w:themeColor="text1"/>
          <w:lang w:val="fi-FI"/>
        </w:rPr>
        <w:t>i</w:t>
      </w:r>
      <w:r w:rsidRPr="00503EF3">
        <w:rPr>
          <w:rFonts w:ascii="Times New Roman" w:hAnsi="Times New Roman"/>
          <w:color w:val="000000" w:themeColor="text1"/>
          <w:lang w:val="fi-FI"/>
        </w:rPr>
        <w:t>lla, lukio</w:t>
      </w:r>
      <w:r w:rsidR="00E8488E">
        <w:rPr>
          <w:rFonts w:ascii="Times New Roman" w:hAnsi="Times New Roman"/>
          <w:color w:val="000000" w:themeColor="text1"/>
          <w:lang w:val="fi-FI"/>
        </w:rPr>
        <w:t>i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lla </w:t>
      </w:r>
      <w:r w:rsidR="00E8488E">
        <w:rPr>
          <w:rFonts w:ascii="Times New Roman" w:hAnsi="Times New Roman"/>
          <w:color w:val="000000" w:themeColor="text1"/>
          <w:lang w:val="fi-FI"/>
        </w:rPr>
        <w:t>ja ammattikouluilla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 on mahdollisuus tilata </w:t>
      </w:r>
      <w:r w:rsidR="00E8488E">
        <w:rPr>
          <w:rFonts w:ascii="Times New Roman" w:hAnsi="Times New Roman"/>
          <w:color w:val="000000" w:themeColor="text1"/>
          <w:lang w:val="fi-FI"/>
        </w:rPr>
        <w:t>meiltä teema</w:t>
      </w:r>
      <w:r w:rsidRPr="00503EF3">
        <w:rPr>
          <w:rFonts w:ascii="Times New Roman" w:hAnsi="Times New Roman"/>
          <w:color w:val="000000" w:themeColor="text1"/>
          <w:lang w:val="fi-FI"/>
        </w:rPr>
        <w:t xml:space="preserve">paketti kerran vuodessa </w:t>
      </w:r>
      <w:r w:rsidR="00E8488E">
        <w:rPr>
          <w:rFonts w:ascii="Times New Roman" w:hAnsi="Times New Roman"/>
          <w:color w:val="000000" w:themeColor="text1"/>
          <w:lang w:val="fi-FI"/>
        </w:rPr>
        <w:t>maksutta</w:t>
      </w:r>
      <w:r w:rsidRPr="00503EF3">
        <w:rPr>
          <w:rFonts w:ascii="Times New Roman" w:hAnsi="Times New Roman"/>
          <w:color w:val="000000" w:themeColor="text1"/>
          <w:lang w:val="fi-FI"/>
        </w:rPr>
        <w:t>.</w:t>
      </w:r>
      <w:r w:rsidR="00113E46" w:rsidRPr="00503EF3">
        <w:rPr>
          <w:rFonts w:ascii="Times New Roman" w:hAnsi="Times New Roman"/>
          <w:color w:val="000000" w:themeColor="text1"/>
        </w:rPr>
        <w:t xml:space="preserve"> Meillä on tarjota KIK</w:t>
      </w:r>
      <w:r w:rsidR="00E8488E">
        <w:rPr>
          <w:rFonts w:ascii="Times New Roman" w:hAnsi="Times New Roman"/>
          <w:color w:val="000000" w:themeColor="text1"/>
        </w:rPr>
        <w:t>SI</w:t>
      </w:r>
      <w:r w:rsidR="00113E46" w:rsidRPr="00503EF3">
        <w:rPr>
          <w:rFonts w:ascii="Times New Roman" w:hAnsi="Times New Roman"/>
          <w:color w:val="000000" w:themeColor="text1"/>
        </w:rPr>
        <w:t xml:space="preserve"> (seksuaalinen häirintä) ja </w:t>
      </w:r>
      <w:r w:rsidR="00E8488E">
        <w:rPr>
          <w:rFonts w:ascii="Times New Roman" w:hAnsi="Times New Roman"/>
          <w:color w:val="000000" w:themeColor="text1"/>
        </w:rPr>
        <w:t>NETISTI</w:t>
      </w:r>
      <w:r w:rsidR="00113E46" w:rsidRPr="00503EF3">
        <w:rPr>
          <w:rFonts w:ascii="Times New Roman" w:hAnsi="Times New Roman"/>
          <w:color w:val="000000" w:themeColor="text1"/>
        </w:rPr>
        <w:t xml:space="preserve"> (mediataito). </w:t>
      </w:r>
      <w:r w:rsidR="00E8488E">
        <w:rPr>
          <w:rFonts w:ascii="Times New Roman" w:hAnsi="Times New Roman"/>
          <w:color w:val="000000" w:themeColor="text1"/>
        </w:rPr>
        <w:t>L</w:t>
      </w:r>
      <w:r w:rsidR="00113E46" w:rsidRPr="00503EF3">
        <w:rPr>
          <w:rFonts w:ascii="Times New Roman" w:hAnsi="Times New Roman"/>
          <w:color w:val="000000" w:themeColor="text1"/>
        </w:rPr>
        <w:t>isäinfoa koulutuspaketeista</w:t>
      </w:r>
      <w:r w:rsidR="00E8488E">
        <w:rPr>
          <w:rFonts w:ascii="Times New Roman" w:hAnsi="Times New Roman"/>
          <w:color w:val="000000" w:themeColor="text1"/>
        </w:rPr>
        <w:t xml:space="preserve">: </w:t>
      </w:r>
      <w:r w:rsidR="00E8488E" w:rsidRPr="00E8488E">
        <w:rPr>
          <w:rFonts w:ascii="Times New Roman" w:hAnsi="Times New Roman"/>
          <w:color w:val="000000" w:themeColor="text1"/>
        </w:rPr>
        <w:t>decibel@mustasaari.fi</w:t>
      </w:r>
      <w:r w:rsidR="00113E46" w:rsidRPr="00503EF3">
        <w:rPr>
          <w:rFonts w:ascii="Times New Roman" w:hAnsi="Times New Roman"/>
          <w:color w:val="000000" w:themeColor="text1"/>
        </w:rPr>
        <w:t>.</w:t>
      </w:r>
    </w:p>
    <w:p w:rsidR="00113E46" w:rsidRPr="00503EF3" w:rsidRDefault="00113E46" w:rsidP="00113E46">
      <w:pPr>
        <w:jc w:val="both"/>
        <w:rPr>
          <w:rFonts w:ascii="Times New Roman" w:hAnsi="Times New Roman"/>
          <w:b/>
          <w:color w:val="000000" w:themeColor="text1"/>
        </w:rPr>
      </w:pPr>
      <w:r w:rsidRPr="00503EF3">
        <w:rPr>
          <w:rFonts w:ascii="Times New Roman" w:hAnsi="Times New Roman"/>
          <w:b/>
          <w:color w:val="000000" w:themeColor="text1"/>
        </w:rPr>
        <w:t xml:space="preserve">Terveisin </w:t>
      </w:r>
      <w:r w:rsidRPr="00503EF3">
        <w:rPr>
          <w:rFonts w:ascii="Times New Roman" w:hAnsi="Times New Roman"/>
          <w:b/>
          <w:color w:val="000000" w:themeColor="text1"/>
          <w:lang w:val="fi-FI"/>
        </w:rPr>
        <w:t>nuorisotiedottajat Ida-Maria, Sam ja Julia, seksuaalineuvoja-terveydenhoitaja Tessi</w:t>
      </w:r>
      <w:bookmarkStart w:id="0" w:name="_GoBack"/>
      <w:bookmarkEnd w:id="0"/>
    </w:p>
    <w:p w:rsidR="00044EDA" w:rsidRPr="00503EF3" w:rsidRDefault="00044EDA" w:rsidP="00113E46">
      <w:pPr>
        <w:jc w:val="both"/>
        <w:rPr>
          <w:rFonts w:ascii="Times New Roman" w:hAnsi="Times New Roman"/>
          <w:b/>
          <w:color w:val="000000" w:themeColor="text1"/>
        </w:rPr>
      </w:pPr>
    </w:p>
    <w:sectPr w:rsidR="00044EDA" w:rsidRPr="0050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2F" w:rsidRDefault="002B0E2F" w:rsidP="002B0E2F">
      <w:pPr>
        <w:spacing w:after="0" w:line="240" w:lineRule="auto"/>
      </w:pPr>
      <w:r>
        <w:separator/>
      </w:r>
    </w:p>
  </w:endnote>
  <w:endnote w:type="continuationSeparator" w:id="0">
    <w:p w:rsidR="002B0E2F" w:rsidRDefault="002B0E2F" w:rsidP="002B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2F" w:rsidRDefault="002B0E2F" w:rsidP="002B0E2F">
      <w:pPr>
        <w:spacing w:after="0" w:line="240" w:lineRule="auto"/>
      </w:pPr>
      <w:r>
        <w:separator/>
      </w:r>
    </w:p>
  </w:footnote>
  <w:footnote w:type="continuationSeparator" w:id="0">
    <w:p w:rsidR="002B0E2F" w:rsidRDefault="002B0E2F" w:rsidP="002B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A2D"/>
    <w:multiLevelType w:val="hybridMultilevel"/>
    <w:tmpl w:val="BA52693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798"/>
    <w:multiLevelType w:val="hybridMultilevel"/>
    <w:tmpl w:val="1B22438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269E"/>
    <w:multiLevelType w:val="hybridMultilevel"/>
    <w:tmpl w:val="5C082682"/>
    <w:lvl w:ilvl="0" w:tplc="BD6A0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E2D49"/>
    <w:multiLevelType w:val="hybridMultilevel"/>
    <w:tmpl w:val="987C5A68"/>
    <w:lvl w:ilvl="0" w:tplc="298E7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06868"/>
    <w:multiLevelType w:val="hybridMultilevel"/>
    <w:tmpl w:val="39BC324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5D86"/>
    <w:multiLevelType w:val="hybridMultilevel"/>
    <w:tmpl w:val="BAB2EF88"/>
    <w:lvl w:ilvl="0" w:tplc="28EEA0A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C11A1"/>
    <w:multiLevelType w:val="hybridMultilevel"/>
    <w:tmpl w:val="C15C72DE"/>
    <w:lvl w:ilvl="0" w:tplc="8BB07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E5DC9"/>
    <w:multiLevelType w:val="hybridMultilevel"/>
    <w:tmpl w:val="B860D2BC"/>
    <w:lvl w:ilvl="0" w:tplc="4CEA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31B3"/>
    <w:multiLevelType w:val="hybridMultilevel"/>
    <w:tmpl w:val="7270D716"/>
    <w:lvl w:ilvl="0" w:tplc="1FF07E6C">
      <w:start w:val="17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1"/>
  </w:docVars>
  <w:rsids>
    <w:rsidRoot w:val="00382E7E"/>
    <w:rsid w:val="000009D9"/>
    <w:rsid w:val="00012FF2"/>
    <w:rsid w:val="000224EF"/>
    <w:rsid w:val="00044EDA"/>
    <w:rsid w:val="000455E9"/>
    <w:rsid w:val="0005302E"/>
    <w:rsid w:val="00062042"/>
    <w:rsid w:val="00070840"/>
    <w:rsid w:val="0007264D"/>
    <w:rsid w:val="00072B3B"/>
    <w:rsid w:val="000E078B"/>
    <w:rsid w:val="00113E46"/>
    <w:rsid w:val="00121C9A"/>
    <w:rsid w:val="00121DBC"/>
    <w:rsid w:val="00126F3C"/>
    <w:rsid w:val="0014147C"/>
    <w:rsid w:val="0014464F"/>
    <w:rsid w:val="001536FE"/>
    <w:rsid w:val="00186966"/>
    <w:rsid w:val="0019707C"/>
    <w:rsid w:val="001B669C"/>
    <w:rsid w:val="001E7421"/>
    <w:rsid w:val="001F43B3"/>
    <w:rsid w:val="001F664D"/>
    <w:rsid w:val="00203072"/>
    <w:rsid w:val="00227039"/>
    <w:rsid w:val="002343D5"/>
    <w:rsid w:val="00235B6C"/>
    <w:rsid w:val="00247303"/>
    <w:rsid w:val="002636EB"/>
    <w:rsid w:val="00274D01"/>
    <w:rsid w:val="00282FF8"/>
    <w:rsid w:val="002A09DA"/>
    <w:rsid w:val="002B0E2F"/>
    <w:rsid w:val="002C65CB"/>
    <w:rsid w:val="002D3B8E"/>
    <w:rsid w:val="002D7D86"/>
    <w:rsid w:val="002E0794"/>
    <w:rsid w:val="002E2B35"/>
    <w:rsid w:val="002E4A4D"/>
    <w:rsid w:val="002E6B7B"/>
    <w:rsid w:val="00315743"/>
    <w:rsid w:val="00327BEB"/>
    <w:rsid w:val="00337494"/>
    <w:rsid w:val="00343B80"/>
    <w:rsid w:val="00382E7E"/>
    <w:rsid w:val="00387687"/>
    <w:rsid w:val="003A17AA"/>
    <w:rsid w:val="003C18CC"/>
    <w:rsid w:val="003E3EBA"/>
    <w:rsid w:val="00403C5C"/>
    <w:rsid w:val="004103C6"/>
    <w:rsid w:val="00444836"/>
    <w:rsid w:val="004545C3"/>
    <w:rsid w:val="0047551C"/>
    <w:rsid w:val="004904A3"/>
    <w:rsid w:val="00497EB2"/>
    <w:rsid w:val="004B1ADF"/>
    <w:rsid w:val="004B5FB6"/>
    <w:rsid w:val="004D3D81"/>
    <w:rsid w:val="004E21E1"/>
    <w:rsid w:val="00500173"/>
    <w:rsid w:val="00503EF3"/>
    <w:rsid w:val="005246E9"/>
    <w:rsid w:val="00533C2D"/>
    <w:rsid w:val="00574686"/>
    <w:rsid w:val="00587A31"/>
    <w:rsid w:val="00591D87"/>
    <w:rsid w:val="00592A47"/>
    <w:rsid w:val="005D06DB"/>
    <w:rsid w:val="005D3AE4"/>
    <w:rsid w:val="005D5CDC"/>
    <w:rsid w:val="005E2855"/>
    <w:rsid w:val="005F06D9"/>
    <w:rsid w:val="0060594E"/>
    <w:rsid w:val="00631431"/>
    <w:rsid w:val="00634204"/>
    <w:rsid w:val="00684160"/>
    <w:rsid w:val="006B7149"/>
    <w:rsid w:val="006D1285"/>
    <w:rsid w:val="006E000B"/>
    <w:rsid w:val="006F5D0E"/>
    <w:rsid w:val="00713DF3"/>
    <w:rsid w:val="007163DC"/>
    <w:rsid w:val="00716C29"/>
    <w:rsid w:val="00730660"/>
    <w:rsid w:val="00755C07"/>
    <w:rsid w:val="00757DB9"/>
    <w:rsid w:val="0078667A"/>
    <w:rsid w:val="007974DC"/>
    <w:rsid w:val="007A5B73"/>
    <w:rsid w:val="007A6C00"/>
    <w:rsid w:val="0081228E"/>
    <w:rsid w:val="00815568"/>
    <w:rsid w:val="008164DA"/>
    <w:rsid w:val="008269D5"/>
    <w:rsid w:val="00833A9D"/>
    <w:rsid w:val="00845B31"/>
    <w:rsid w:val="008512B1"/>
    <w:rsid w:val="00876D73"/>
    <w:rsid w:val="008965EC"/>
    <w:rsid w:val="008A00A2"/>
    <w:rsid w:val="008D4098"/>
    <w:rsid w:val="008D4545"/>
    <w:rsid w:val="008D49BF"/>
    <w:rsid w:val="008E731C"/>
    <w:rsid w:val="00924CBE"/>
    <w:rsid w:val="00930A44"/>
    <w:rsid w:val="009362A1"/>
    <w:rsid w:val="00944BB2"/>
    <w:rsid w:val="00964BA9"/>
    <w:rsid w:val="00965999"/>
    <w:rsid w:val="00996AAC"/>
    <w:rsid w:val="009C6DDE"/>
    <w:rsid w:val="009E5415"/>
    <w:rsid w:val="00A17275"/>
    <w:rsid w:val="00A322A8"/>
    <w:rsid w:val="00A428A9"/>
    <w:rsid w:val="00A5361C"/>
    <w:rsid w:val="00A65EB8"/>
    <w:rsid w:val="00A82CFD"/>
    <w:rsid w:val="00AA1090"/>
    <w:rsid w:val="00AB3765"/>
    <w:rsid w:val="00AB3A4A"/>
    <w:rsid w:val="00B00F80"/>
    <w:rsid w:val="00B037F2"/>
    <w:rsid w:val="00B07735"/>
    <w:rsid w:val="00B16112"/>
    <w:rsid w:val="00B46CEF"/>
    <w:rsid w:val="00B5187E"/>
    <w:rsid w:val="00B72B07"/>
    <w:rsid w:val="00BA7485"/>
    <w:rsid w:val="00BA77FE"/>
    <w:rsid w:val="00BB0A1D"/>
    <w:rsid w:val="00BB69E1"/>
    <w:rsid w:val="00BC6221"/>
    <w:rsid w:val="00BC6508"/>
    <w:rsid w:val="00BD2BB0"/>
    <w:rsid w:val="00BF309F"/>
    <w:rsid w:val="00C14B19"/>
    <w:rsid w:val="00C32E95"/>
    <w:rsid w:val="00C5553D"/>
    <w:rsid w:val="00C631D0"/>
    <w:rsid w:val="00C85651"/>
    <w:rsid w:val="00C92BC7"/>
    <w:rsid w:val="00CB190D"/>
    <w:rsid w:val="00CE484D"/>
    <w:rsid w:val="00D11926"/>
    <w:rsid w:val="00D211D8"/>
    <w:rsid w:val="00D306A2"/>
    <w:rsid w:val="00D418C4"/>
    <w:rsid w:val="00DA51C9"/>
    <w:rsid w:val="00DC2BCE"/>
    <w:rsid w:val="00DC40E0"/>
    <w:rsid w:val="00DC65B8"/>
    <w:rsid w:val="00DD5477"/>
    <w:rsid w:val="00DE33E6"/>
    <w:rsid w:val="00DF30FB"/>
    <w:rsid w:val="00E073B5"/>
    <w:rsid w:val="00E25E25"/>
    <w:rsid w:val="00E320D8"/>
    <w:rsid w:val="00E45E9F"/>
    <w:rsid w:val="00E61EF5"/>
    <w:rsid w:val="00E80206"/>
    <w:rsid w:val="00E80B7C"/>
    <w:rsid w:val="00E8488E"/>
    <w:rsid w:val="00E95AAB"/>
    <w:rsid w:val="00ED1690"/>
    <w:rsid w:val="00ED169C"/>
    <w:rsid w:val="00EF2F58"/>
    <w:rsid w:val="00F20B72"/>
    <w:rsid w:val="00F26E76"/>
    <w:rsid w:val="00F8116C"/>
    <w:rsid w:val="00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B79AA"/>
  <w15:chartTrackingRefBased/>
  <w15:docId w15:val="{2E169258-D23E-4471-8B55-DCFAE96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E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2E7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55C0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964BA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sv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9DA"/>
    <w:rPr>
      <w:rFonts w:ascii="Segoe UI" w:eastAsia="Calibr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B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0E2F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2B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0E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ibel.fi/meista/decibelin-trendiraport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Korsholm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Sund</dc:creator>
  <cp:keywords/>
  <dc:description/>
  <cp:lastModifiedBy>Ida-Maria Sundqvist</cp:lastModifiedBy>
  <cp:revision>5</cp:revision>
  <cp:lastPrinted>2019-10-14T11:02:00Z</cp:lastPrinted>
  <dcterms:created xsi:type="dcterms:W3CDTF">2019-10-14T10:55:00Z</dcterms:created>
  <dcterms:modified xsi:type="dcterms:W3CDTF">2019-10-14T11:46:00Z</dcterms:modified>
</cp:coreProperties>
</file>