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7E" w:rsidRPr="001F664D" w:rsidRDefault="00382E7E" w:rsidP="00382E7E">
      <w:pPr>
        <w:rPr>
          <w:rFonts w:ascii="Times New Roman" w:hAnsi="Times New Roman"/>
          <w:sz w:val="36"/>
          <w:szCs w:val="28"/>
        </w:rPr>
      </w:pPr>
      <w:r w:rsidRPr="001F664D">
        <w:rPr>
          <w:rFonts w:ascii="Times New Roman" w:hAnsi="Times New Roman"/>
          <w:noProof/>
          <w:sz w:val="36"/>
          <w:szCs w:val="28"/>
          <w:lang w:eastAsia="sv-FI"/>
        </w:rPr>
        <w:drawing>
          <wp:anchor distT="0" distB="0" distL="114300" distR="114300" simplePos="0" relativeHeight="251659264" behindDoc="1" locked="0" layoutInCell="1" allowOverlap="1" wp14:anchorId="5071AA9D" wp14:editId="33AB39F4">
            <wp:simplePos x="0" y="0"/>
            <wp:positionH relativeFrom="margin">
              <wp:align>right</wp:align>
            </wp:positionH>
            <wp:positionV relativeFrom="paragraph">
              <wp:posOffset>520</wp:posOffset>
            </wp:positionV>
            <wp:extent cx="2496185" cy="641350"/>
            <wp:effectExtent l="0" t="0" r="0" b="6350"/>
            <wp:wrapTight wrapText="bothSides">
              <wp:wrapPolygon edited="0">
                <wp:start x="0" y="0"/>
                <wp:lineTo x="0" y="21172"/>
                <wp:lineTo x="21430" y="21172"/>
                <wp:lineTo x="21430" y="0"/>
                <wp:lineTo x="0" y="0"/>
              </wp:wrapPolygon>
            </wp:wrapTight>
            <wp:docPr id="1" name="Bildobjekt 1" descr="Deci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ib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6185"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64D">
        <w:rPr>
          <w:rFonts w:ascii="Times New Roman" w:hAnsi="Times New Roman"/>
          <w:sz w:val="36"/>
          <w:szCs w:val="28"/>
        </w:rPr>
        <w:t xml:space="preserve">Trendrapport Decibel.fi       </w:t>
      </w:r>
    </w:p>
    <w:p w:rsidR="00382E7E" w:rsidRPr="001F664D" w:rsidRDefault="00154B71" w:rsidP="00382E7E">
      <w:pPr>
        <w:rPr>
          <w:rFonts w:ascii="Times New Roman" w:hAnsi="Times New Roman"/>
          <w:sz w:val="28"/>
          <w:szCs w:val="28"/>
        </w:rPr>
      </w:pPr>
      <w:r>
        <w:rPr>
          <w:rFonts w:ascii="Times New Roman" w:hAnsi="Times New Roman"/>
          <w:sz w:val="28"/>
          <w:szCs w:val="28"/>
        </w:rPr>
        <w:t>Juli – September</w:t>
      </w:r>
      <w:r w:rsidR="002C65CB">
        <w:rPr>
          <w:rFonts w:ascii="Times New Roman" w:hAnsi="Times New Roman"/>
          <w:sz w:val="28"/>
          <w:szCs w:val="28"/>
        </w:rPr>
        <w:t xml:space="preserve"> 2019</w:t>
      </w:r>
    </w:p>
    <w:p w:rsidR="00382E7E" w:rsidRPr="009362A1" w:rsidRDefault="00382E7E" w:rsidP="00B07735">
      <w:pPr>
        <w:jc w:val="both"/>
        <w:rPr>
          <w:rFonts w:ascii="Times New Roman" w:hAnsi="Times New Roman"/>
          <w:color w:val="FF0000"/>
          <w:lang w:val="sv-SE"/>
        </w:rPr>
      </w:pPr>
      <w:r w:rsidRPr="009362A1">
        <w:rPr>
          <w:rFonts w:ascii="Times New Roman" w:hAnsi="Times New Roman"/>
          <w:color w:val="FF0000"/>
          <w:lang w:val="sv-SE"/>
        </w:rPr>
        <w:t>Decibels trendrapporter är en kort sammanställning av sådana fenomen eller problemområden som Decibels ungdomsinformatörer märkt att under den senaste månaden/tiden aktualiserats via frågor till rådgivningsdelen Våga fråga/</w:t>
      </w:r>
      <w:proofErr w:type="spellStart"/>
      <w:r w:rsidRPr="009362A1">
        <w:rPr>
          <w:rFonts w:ascii="Times New Roman" w:hAnsi="Times New Roman"/>
          <w:color w:val="FF0000"/>
          <w:lang w:val="sv-SE"/>
        </w:rPr>
        <w:t>Kysy</w:t>
      </w:r>
      <w:proofErr w:type="spellEnd"/>
      <w:r w:rsidRPr="009362A1">
        <w:rPr>
          <w:rFonts w:ascii="Times New Roman" w:hAnsi="Times New Roman"/>
          <w:color w:val="FF0000"/>
          <w:lang w:val="sv-SE"/>
        </w:rPr>
        <w:t xml:space="preserve"> </w:t>
      </w:r>
      <w:proofErr w:type="spellStart"/>
      <w:r w:rsidRPr="009362A1">
        <w:rPr>
          <w:rFonts w:ascii="Times New Roman" w:hAnsi="Times New Roman"/>
          <w:color w:val="FF0000"/>
          <w:lang w:val="sv-SE"/>
        </w:rPr>
        <w:t>pois</w:t>
      </w:r>
      <w:proofErr w:type="spellEnd"/>
      <w:r w:rsidRPr="009362A1">
        <w:rPr>
          <w:rFonts w:ascii="Times New Roman" w:hAnsi="Times New Roman"/>
          <w:color w:val="FF0000"/>
          <w:lang w:val="sv-SE"/>
        </w:rPr>
        <w:t>. Dessa rapporter kan delas till alla inom Decibels 11 deltagarkommuner som behöver denna information, exempelvis skolkuratorer</w:t>
      </w:r>
      <w:r w:rsidR="004904A3" w:rsidRPr="009362A1">
        <w:rPr>
          <w:rFonts w:ascii="Times New Roman" w:hAnsi="Times New Roman"/>
          <w:color w:val="FF0000"/>
          <w:lang w:val="sv-SE"/>
        </w:rPr>
        <w:t xml:space="preserve">, hälsovårdare, socialarbetare och </w:t>
      </w:r>
      <w:r w:rsidRPr="009362A1">
        <w:rPr>
          <w:rFonts w:ascii="Times New Roman" w:hAnsi="Times New Roman"/>
          <w:color w:val="FF0000"/>
          <w:lang w:val="sv-SE"/>
        </w:rPr>
        <w:t>ungdomsledare. De distribueras via de tjänstemän inom ungdomsverksamheten för respektive kommun som sitter i Decibels ledningsgrupp.</w:t>
      </w:r>
    </w:p>
    <w:p w:rsidR="00072B3B" w:rsidRPr="009362A1" w:rsidRDefault="00382E7E" w:rsidP="00B07735">
      <w:pPr>
        <w:jc w:val="both"/>
        <w:rPr>
          <w:rFonts w:ascii="Times New Roman" w:hAnsi="Times New Roman"/>
          <w:color w:val="FF0000"/>
          <w:lang w:val="sv-SE"/>
        </w:rPr>
      </w:pPr>
      <w:r w:rsidRPr="009362A1">
        <w:rPr>
          <w:rFonts w:ascii="Times New Roman" w:hAnsi="Times New Roman"/>
          <w:color w:val="FF0000"/>
          <w:lang w:val="sv-SE"/>
        </w:rPr>
        <w:t xml:space="preserve">Tidigare trendrapporter kan läsas på </w:t>
      </w:r>
      <w:hyperlink r:id="rId6" w:history="1">
        <w:r w:rsidR="00072B3B" w:rsidRPr="009362A1">
          <w:rPr>
            <w:rStyle w:val="Hyperlnk"/>
            <w:rFonts w:ascii="Times New Roman" w:hAnsi="Times New Roman"/>
            <w:lang w:val="sv-SE"/>
          </w:rPr>
          <w:t>https://www.decibel.fi/om-oss/trendrapporter-over-decibel</w:t>
        </w:r>
      </w:hyperlink>
    </w:p>
    <w:p w:rsidR="00716C29" w:rsidRPr="009362A1" w:rsidRDefault="00716C29" w:rsidP="00B07735">
      <w:pPr>
        <w:jc w:val="both"/>
        <w:rPr>
          <w:rStyle w:val="Hyperlnk"/>
          <w:rFonts w:ascii="Times New Roman" w:hAnsi="Times New Roman"/>
          <w:u w:val="none"/>
          <w:lang w:val="sv-SE"/>
        </w:rPr>
      </w:pPr>
      <w:r w:rsidRPr="009362A1">
        <w:rPr>
          <w:rStyle w:val="Hyperlnk"/>
          <w:rFonts w:ascii="Times New Roman" w:hAnsi="Times New Roman"/>
          <w:b/>
          <w:color w:val="FF0000"/>
          <w:u w:val="none"/>
          <w:lang w:val="sv-SE"/>
        </w:rPr>
        <w:t>Obs!</w:t>
      </w:r>
      <w:r w:rsidRPr="009362A1">
        <w:rPr>
          <w:rStyle w:val="Hyperlnk"/>
          <w:rFonts w:ascii="Times New Roman" w:hAnsi="Times New Roman"/>
          <w:color w:val="FF0000"/>
          <w:u w:val="none"/>
          <w:lang w:val="sv-SE"/>
        </w:rPr>
        <w:t xml:space="preserve"> </w:t>
      </w:r>
      <w:r w:rsidR="004904A3" w:rsidRPr="009362A1">
        <w:rPr>
          <w:rStyle w:val="Hyperlnk"/>
          <w:rFonts w:ascii="Times New Roman" w:hAnsi="Times New Roman"/>
          <w:color w:val="auto"/>
          <w:u w:val="none"/>
          <w:lang w:val="sv-SE"/>
        </w:rPr>
        <w:t>Vi</w:t>
      </w:r>
      <w:r w:rsidR="00930A44" w:rsidRPr="009362A1">
        <w:rPr>
          <w:rStyle w:val="Hyperlnk"/>
          <w:rFonts w:ascii="Times New Roman" w:hAnsi="Times New Roman"/>
          <w:color w:val="auto"/>
          <w:u w:val="none"/>
          <w:lang w:val="sv-SE"/>
        </w:rPr>
        <w:t xml:space="preserve"> </w:t>
      </w:r>
      <w:r w:rsidR="00327BEB" w:rsidRPr="009362A1">
        <w:rPr>
          <w:rStyle w:val="Hyperlnk"/>
          <w:rFonts w:ascii="Times New Roman" w:hAnsi="Times New Roman"/>
          <w:color w:val="auto"/>
          <w:u w:val="none"/>
          <w:lang w:val="sv-SE"/>
        </w:rPr>
        <w:t>lanserad</w:t>
      </w:r>
      <w:r w:rsidR="00327BEB">
        <w:rPr>
          <w:rStyle w:val="Hyperlnk"/>
          <w:rFonts w:ascii="Times New Roman" w:hAnsi="Times New Roman"/>
          <w:color w:val="auto"/>
          <w:u w:val="none"/>
          <w:lang w:val="sv-SE"/>
        </w:rPr>
        <w:t>e</w:t>
      </w:r>
      <w:r w:rsidR="00930A44" w:rsidRPr="009362A1">
        <w:rPr>
          <w:rStyle w:val="Hyperlnk"/>
          <w:rFonts w:ascii="Times New Roman" w:hAnsi="Times New Roman"/>
          <w:color w:val="auto"/>
          <w:u w:val="none"/>
          <w:lang w:val="sv-SE"/>
        </w:rPr>
        <w:t xml:space="preserve"> vår nya webb</w:t>
      </w:r>
      <w:r w:rsidRPr="009362A1">
        <w:rPr>
          <w:rStyle w:val="Hyperlnk"/>
          <w:rFonts w:ascii="Times New Roman" w:hAnsi="Times New Roman"/>
          <w:color w:val="auto"/>
          <w:u w:val="none"/>
          <w:lang w:val="sv-SE"/>
        </w:rPr>
        <w:t>sida i september</w:t>
      </w:r>
      <w:r w:rsidR="002C65CB" w:rsidRPr="009362A1">
        <w:rPr>
          <w:rStyle w:val="Hyperlnk"/>
          <w:rFonts w:ascii="Times New Roman" w:hAnsi="Times New Roman"/>
          <w:color w:val="auto"/>
          <w:u w:val="none"/>
          <w:lang w:val="sv-SE"/>
        </w:rPr>
        <w:t xml:space="preserve"> 2018</w:t>
      </w:r>
      <w:r w:rsidR="004904A3" w:rsidRPr="009362A1">
        <w:rPr>
          <w:rStyle w:val="Hyperlnk"/>
          <w:rFonts w:ascii="Times New Roman" w:hAnsi="Times New Roman"/>
          <w:color w:val="auto"/>
          <w:u w:val="none"/>
          <w:lang w:val="sv-SE"/>
        </w:rPr>
        <w:t xml:space="preserve">. Eftersom vi har </w:t>
      </w:r>
      <w:r w:rsidRPr="009362A1">
        <w:rPr>
          <w:rStyle w:val="Hyperlnk"/>
          <w:rFonts w:ascii="Times New Roman" w:hAnsi="Times New Roman"/>
          <w:color w:val="auto"/>
          <w:u w:val="none"/>
          <w:lang w:val="sv-SE"/>
        </w:rPr>
        <w:t>uppdaterat infosidor</w:t>
      </w:r>
      <w:r w:rsidR="004904A3" w:rsidRPr="009362A1">
        <w:rPr>
          <w:rStyle w:val="Hyperlnk"/>
          <w:rFonts w:ascii="Times New Roman" w:hAnsi="Times New Roman"/>
          <w:color w:val="auto"/>
          <w:u w:val="none"/>
          <w:lang w:val="sv-SE"/>
        </w:rPr>
        <w:t>na har det medfört att vissa av sidorna har fått nya namn eller indelats i nya kategorier, och därför</w:t>
      </w:r>
      <w:r w:rsidRPr="009362A1">
        <w:rPr>
          <w:rStyle w:val="Hyperlnk"/>
          <w:rFonts w:ascii="Times New Roman" w:hAnsi="Times New Roman"/>
          <w:color w:val="auto"/>
          <w:u w:val="none"/>
          <w:lang w:val="sv-SE"/>
        </w:rPr>
        <w:t xml:space="preserve"> kan statistiken </w:t>
      </w:r>
      <w:r w:rsidR="004904A3" w:rsidRPr="009362A1">
        <w:rPr>
          <w:rStyle w:val="Hyperlnk"/>
          <w:rFonts w:ascii="Times New Roman" w:hAnsi="Times New Roman"/>
          <w:color w:val="auto"/>
          <w:u w:val="none"/>
          <w:lang w:val="sv-SE"/>
        </w:rPr>
        <w:t>vara missvisande i relation till de tidigare kategorierna</w:t>
      </w:r>
      <w:r w:rsidRPr="009362A1">
        <w:rPr>
          <w:rStyle w:val="Hyperlnk"/>
          <w:rFonts w:ascii="Times New Roman" w:hAnsi="Times New Roman"/>
          <w:color w:val="auto"/>
          <w:u w:val="none"/>
          <w:lang w:val="sv-SE"/>
        </w:rPr>
        <w:t xml:space="preserve">. </w:t>
      </w:r>
    </w:p>
    <w:p w:rsidR="008C6184" w:rsidRDefault="00A82CFD" w:rsidP="00F043D8">
      <w:pPr>
        <w:jc w:val="both"/>
        <w:rPr>
          <w:rFonts w:ascii="Times New Roman" w:hAnsi="Times New Roman"/>
          <w:color w:val="C45911" w:themeColor="accent2" w:themeShade="BF"/>
        </w:rPr>
      </w:pPr>
      <w:r w:rsidRPr="00B40EA1">
        <w:rPr>
          <w:rFonts w:ascii="Times New Roman" w:hAnsi="Times New Roman"/>
        </w:rPr>
        <w:t>Under denna period</w:t>
      </w:r>
      <w:r w:rsidR="00186966" w:rsidRPr="00B40EA1">
        <w:rPr>
          <w:rFonts w:ascii="Times New Roman" w:hAnsi="Times New Roman"/>
        </w:rPr>
        <w:t xml:space="preserve"> har det kommit in </w:t>
      </w:r>
      <w:r w:rsidR="00F043D8" w:rsidRPr="00B40EA1">
        <w:rPr>
          <w:rFonts w:ascii="Times New Roman" w:hAnsi="Times New Roman"/>
        </w:rPr>
        <w:t xml:space="preserve">451 </w:t>
      </w:r>
      <w:r w:rsidR="00186966" w:rsidRPr="00B40EA1">
        <w:rPr>
          <w:rFonts w:ascii="Times New Roman" w:hAnsi="Times New Roman"/>
        </w:rPr>
        <w:t>frågor till Decibel</w:t>
      </w:r>
      <w:r w:rsidR="004E21E1" w:rsidRPr="00B40EA1">
        <w:rPr>
          <w:rFonts w:ascii="Times New Roman" w:hAnsi="Times New Roman"/>
        </w:rPr>
        <w:t xml:space="preserve">. </w:t>
      </w:r>
      <w:r w:rsidRPr="00B40EA1">
        <w:rPr>
          <w:rFonts w:ascii="Times New Roman" w:hAnsi="Times New Roman"/>
        </w:rPr>
        <w:t xml:space="preserve">Under </w:t>
      </w:r>
      <w:r w:rsidR="00B40EA1">
        <w:rPr>
          <w:rFonts w:ascii="Times New Roman" w:hAnsi="Times New Roman"/>
        </w:rPr>
        <w:t xml:space="preserve">Juli – September </w:t>
      </w:r>
      <w:r w:rsidR="004E21E1" w:rsidRPr="00B40EA1">
        <w:rPr>
          <w:rFonts w:ascii="Times New Roman" w:hAnsi="Times New Roman"/>
        </w:rPr>
        <w:t xml:space="preserve">hade vi </w:t>
      </w:r>
      <w:r w:rsidR="00B40EA1" w:rsidRPr="00B40EA1">
        <w:rPr>
          <w:rFonts w:ascii="Times New Roman" w:hAnsi="Times New Roman"/>
        </w:rPr>
        <w:t>150 164</w:t>
      </w:r>
      <w:r w:rsidR="00BD2BB0" w:rsidRPr="00B40EA1">
        <w:rPr>
          <w:rFonts w:ascii="Times New Roman" w:hAnsi="Times New Roman"/>
        </w:rPr>
        <w:t xml:space="preserve"> </w:t>
      </w:r>
      <w:r w:rsidR="0078667A" w:rsidRPr="00B40EA1">
        <w:rPr>
          <w:rFonts w:ascii="Times New Roman" w:hAnsi="Times New Roman"/>
        </w:rPr>
        <w:t>sessioner på Decibels sidor oc</w:t>
      </w:r>
      <w:r w:rsidR="00BA7485" w:rsidRPr="00B40EA1">
        <w:rPr>
          <w:rFonts w:ascii="Times New Roman" w:hAnsi="Times New Roman"/>
        </w:rPr>
        <w:t xml:space="preserve">h </w:t>
      </w:r>
      <w:r w:rsidR="00B40EA1" w:rsidRPr="00B40EA1">
        <w:rPr>
          <w:rFonts w:ascii="Times New Roman" w:hAnsi="Times New Roman"/>
        </w:rPr>
        <w:t>240 067</w:t>
      </w:r>
      <w:r w:rsidR="00327BEB" w:rsidRPr="00B40EA1">
        <w:rPr>
          <w:rFonts w:ascii="Times New Roman" w:hAnsi="Times New Roman"/>
        </w:rPr>
        <w:t xml:space="preserve"> </w:t>
      </w:r>
      <w:r w:rsidR="007974DC" w:rsidRPr="00B40EA1">
        <w:rPr>
          <w:rFonts w:ascii="Times New Roman" w:hAnsi="Times New Roman"/>
        </w:rPr>
        <w:t>sidvisningar</w:t>
      </w:r>
      <w:r w:rsidR="004E21E1" w:rsidRPr="008C6184">
        <w:rPr>
          <w:rFonts w:ascii="Times New Roman" w:hAnsi="Times New Roman"/>
        </w:rPr>
        <w:t>.</w:t>
      </w:r>
      <w:r w:rsidR="00716C29" w:rsidRPr="008C6184">
        <w:rPr>
          <w:rFonts w:ascii="Times New Roman" w:hAnsi="Times New Roman"/>
        </w:rPr>
        <w:t xml:space="preserve"> </w:t>
      </w:r>
      <w:r w:rsidR="008C6184" w:rsidRPr="008C6184">
        <w:rPr>
          <w:rFonts w:ascii="Times New Roman" w:hAnsi="Times New Roman"/>
        </w:rPr>
        <w:t>83</w:t>
      </w:r>
      <w:r w:rsidR="00E80206" w:rsidRPr="008C6184">
        <w:rPr>
          <w:rFonts w:ascii="Times New Roman" w:hAnsi="Times New Roman"/>
        </w:rPr>
        <w:t xml:space="preserve"> % av de</w:t>
      </w:r>
      <w:r w:rsidR="006D1285" w:rsidRPr="008C6184">
        <w:rPr>
          <w:rFonts w:ascii="Times New Roman" w:hAnsi="Times New Roman"/>
        </w:rPr>
        <w:t>m</w:t>
      </w:r>
      <w:r w:rsidR="00E80206" w:rsidRPr="008C6184">
        <w:rPr>
          <w:rFonts w:ascii="Times New Roman" w:hAnsi="Times New Roman"/>
        </w:rPr>
        <w:t xml:space="preserve"> som besöker Decibel använder sig av mobilen.</w:t>
      </w:r>
      <w:r w:rsidR="00BA7485" w:rsidRPr="008C6184">
        <w:rPr>
          <w:rFonts w:ascii="Times New Roman" w:hAnsi="Times New Roman"/>
        </w:rPr>
        <w:t xml:space="preserve"> </w:t>
      </w:r>
      <w:r w:rsidR="00713DF3" w:rsidRPr="008C6184">
        <w:rPr>
          <w:rFonts w:ascii="Times New Roman" w:hAnsi="Times New Roman"/>
        </w:rPr>
        <w:t>De</w:t>
      </w:r>
      <w:r w:rsidR="0078667A" w:rsidRPr="008C6184">
        <w:rPr>
          <w:rFonts w:ascii="Times New Roman" w:hAnsi="Times New Roman"/>
        </w:rPr>
        <w:t xml:space="preserve"> </w:t>
      </w:r>
      <w:r w:rsidR="00713DF3" w:rsidRPr="008C6184">
        <w:rPr>
          <w:rFonts w:ascii="Times New Roman" w:hAnsi="Times New Roman"/>
        </w:rPr>
        <w:t>informationssidor</w:t>
      </w:r>
      <w:r w:rsidR="0078667A" w:rsidRPr="008C6184">
        <w:rPr>
          <w:rFonts w:ascii="Times New Roman" w:hAnsi="Times New Roman"/>
        </w:rPr>
        <w:t xml:space="preserve"> som besökt</w:t>
      </w:r>
      <w:r w:rsidR="00BA7485" w:rsidRPr="008C6184">
        <w:rPr>
          <w:rFonts w:ascii="Times New Roman" w:hAnsi="Times New Roman"/>
        </w:rPr>
        <w:t>s</w:t>
      </w:r>
      <w:r w:rsidR="004E21E1" w:rsidRPr="008C6184">
        <w:rPr>
          <w:rFonts w:ascii="Times New Roman" w:hAnsi="Times New Roman"/>
        </w:rPr>
        <w:t xml:space="preserve"> mest </w:t>
      </w:r>
      <w:r w:rsidR="00BD2BB0" w:rsidRPr="008C6184">
        <w:rPr>
          <w:rFonts w:ascii="Times New Roman" w:hAnsi="Times New Roman"/>
        </w:rPr>
        <w:t>under perioden</w:t>
      </w:r>
      <w:r w:rsidR="004E21E1" w:rsidRPr="008C6184">
        <w:rPr>
          <w:rFonts w:ascii="Times New Roman" w:hAnsi="Times New Roman"/>
        </w:rPr>
        <w:t xml:space="preserve"> är </w:t>
      </w:r>
      <w:r w:rsidR="004B5FB6" w:rsidRPr="008C6184">
        <w:rPr>
          <w:rFonts w:ascii="Times New Roman" w:hAnsi="Times New Roman"/>
        </w:rPr>
        <w:t>och ”Killens underliv”</w:t>
      </w:r>
      <w:r w:rsidR="008C6184" w:rsidRPr="008C6184">
        <w:rPr>
          <w:rFonts w:ascii="Times New Roman" w:hAnsi="Times New Roman"/>
        </w:rPr>
        <w:t xml:space="preserve">, </w:t>
      </w:r>
      <w:r w:rsidR="00B40EA1" w:rsidRPr="008C6184">
        <w:rPr>
          <w:rFonts w:ascii="Times New Roman" w:hAnsi="Times New Roman"/>
        </w:rPr>
        <w:t>”Hur vet man att någon är kär nivå 1”</w:t>
      </w:r>
      <w:r w:rsidR="008C6184" w:rsidRPr="008C6184">
        <w:rPr>
          <w:rFonts w:ascii="Times New Roman" w:hAnsi="Times New Roman"/>
        </w:rPr>
        <w:t xml:space="preserve"> och</w:t>
      </w:r>
      <w:r w:rsidR="00B40EA1" w:rsidRPr="008C6184">
        <w:rPr>
          <w:rFonts w:ascii="Times New Roman" w:hAnsi="Times New Roman"/>
        </w:rPr>
        <w:t xml:space="preserve"> ”Göra slut - varningstecken”</w:t>
      </w:r>
      <w:r w:rsidR="008C6184" w:rsidRPr="008C6184">
        <w:rPr>
          <w:rFonts w:ascii="Times New Roman" w:hAnsi="Times New Roman"/>
        </w:rPr>
        <w:t xml:space="preserve"> (de två sistnämnda sidorna finns ej mera på portalen). </w:t>
      </w:r>
    </w:p>
    <w:p w:rsidR="00F043D8" w:rsidRPr="00B40EA1" w:rsidRDefault="00F043D8" w:rsidP="00F043D8">
      <w:pPr>
        <w:jc w:val="both"/>
        <w:rPr>
          <w:rFonts w:ascii="Times New Roman" w:hAnsi="Times New Roman"/>
          <w:color w:val="C45911" w:themeColor="accent2" w:themeShade="BF"/>
        </w:rPr>
      </w:pPr>
      <w:r>
        <w:rPr>
          <w:rFonts w:ascii="Times New Roman" w:hAnsi="Times New Roman"/>
        </w:rPr>
        <w:t xml:space="preserve">Under den här tidsperioden så har största delen av frågorna handlat om kroppen, sex och sexualitet, tjejers och killars underliv, mående, mens och preventivmedel. Många av frågorna som berört preventivmedel har också handlat om eventuella graviditeter samt oro över händelser som kan ha orsakat en graviditet. Beträffande sex och sexualitet så handlar även där de flesta frågor om preventivmedel och graviditet men det har kommit en del frågor angående självskadebeteende, att man inte har sex för att man vill det utan gör det för att ”ställa upp” eller straffa sig själv för något man mår dåligt över. </w:t>
      </w:r>
    </w:p>
    <w:p w:rsidR="00F043D8" w:rsidRDefault="00F043D8" w:rsidP="00F043D8">
      <w:pPr>
        <w:jc w:val="both"/>
        <w:rPr>
          <w:rFonts w:ascii="Times New Roman" w:hAnsi="Times New Roman"/>
        </w:rPr>
      </w:pPr>
      <w:r>
        <w:rPr>
          <w:rFonts w:ascii="Times New Roman" w:hAnsi="Times New Roman"/>
        </w:rPr>
        <w:t xml:space="preserve">Det har kommit in </w:t>
      </w:r>
      <w:r w:rsidR="00C46D21">
        <w:rPr>
          <w:rFonts w:ascii="Times New Roman" w:hAnsi="Times New Roman"/>
        </w:rPr>
        <w:t>många</w:t>
      </w:r>
      <w:r>
        <w:rPr>
          <w:rFonts w:ascii="Times New Roman" w:hAnsi="Times New Roman"/>
        </w:rPr>
        <w:t xml:space="preserve"> frågor om humöret och måendet. Många av de unga skriver att de är trötta, orkar inte göra skolarbete eller vara sociala på fritiden. De skriver att de inte har varit glada på flera år och oroar sig för sin framtid. I </w:t>
      </w:r>
      <w:r w:rsidR="00C46D21">
        <w:rPr>
          <w:rFonts w:ascii="Times New Roman" w:hAnsi="Times New Roman"/>
        </w:rPr>
        <w:t>flera</w:t>
      </w:r>
      <w:r>
        <w:rPr>
          <w:rFonts w:ascii="Times New Roman" w:hAnsi="Times New Roman"/>
        </w:rPr>
        <w:t xml:space="preserve"> frågor funderas det över psykisk ohälsa och om det finns någon diagnos på deras symtom.</w:t>
      </w:r>
    </w:p>
    <w:p w:rsidR="00F043D8" w:rsidRDefault="00F043D8" w:rsidP="00F043D8">
      <w:pPr>
        <w:jc w:val="both"/>
        <w:rPr>
          <w:rFonts w:ascii="Times New Roman" w:hAnsi="Times New Roman"/>
        </w:rPr>
      </w:pPr>
      <w:r>
        <w:rPr>
          <w:rFonts w:ascii="Times New Roman" w:hAnsi="Times New Roman"/>
        </w:rPr>
        <w:t xml:space="preserve">Många bekymrar sig över hur deras partner egentligen känner för dem eller om deras </w:t>
      </w:r>
      <w:r w:rsidR="00C46D21">
        <w:rPr>
          <w:rFonts w:ascii="Times New Roman" w:hAnsi="Times New Roman"/>
        </w:rPr>
        <w:t>”</w:t>
      </w:r>
      <w:proofErr w:type="spellStart"/>
      <w:r>
        <w:rPr>
          <w:rFonts w:ascii="Times New Roman" w:hAnsi="Times New Roman"/>
        </w:rPr>
        <w:t>crush</w:t>
      </w:r>
      <w:proofErr w:type="spellEnd"/>
      <w:r w:rsidR="00C46D21">
        <w:rPr>
          <w:rFonts w:ascii="Times New Roman" w:hAnsi="Times New Roman"/>
        </w:rPr>
        <w:t>”</w:t>
      </w:r>
      <w:r>
        <w:rPr>
          <w:rFonts w:ascii="Times New Roman" w:hAnsi="Times New Roman"/>
        </w:rPr>
        <w:t xml:space="preserve"> känner samma för dem som de för hen eller om hen bara leker med deras känslor. En del funderar över att deras pojk</w:t>
      </w:r>
      <w:r w:rsidR="00C46D21">
        <w:rPr>
          <w:rFonts w:ascii="Times New Roman" w:hAnsi="Times New Roman"/>
        </w:rPr>
        <w:t>-</w:t>
      </w:r>
      <w:r>
        <w:rPr>
          <w:rFonts w:ascii="Times New Roman" w:hAnsi="Times New Roman"/>
        </w:rPr>
        <w:t xml:space="preserve">/flickvän är annorlunda när det är bara de två tillsammans och när de är bland andra människor. </w:t>
      </w:r>
    </w:p>
    <w:p w:rsidR="00F043D8" w:rsidRDefault="00B40EA1" w:rsidP="00F043D8">
      <w:pPr>
        <w:jc w:val="both"/>
        <w:rPr>
          <w:rFonts w:ascii="Times New Roman" w:hAnsi="Times New Roman"/>
        </w:rPr>
      </w:pPr>
      <w:r>
        <w:rPr>
          <w:rFonts w:ascii="Times New Roman" w:hAnsi="Times New Roman"/>
        </w:rPr>
        <w:t xml:space="preserve">Under perioden har även frågor </w:t>
      </w:r>
      <w:r w:rsidR="00C46D21">
        <w:rPr>
          <w:rFonts w:ascii="Times New Roman" w:hAnsi="Times New Roman"/>
        </w:rPr>
        <w:t>gällande</w:t>
      </w:r>
      <w:r>
        <w:rPr>
          <w:rFonts w:ascii="Times New Roman" w:hAnsi="Times New Roman"/>
        </w:rPr>
        <w:t xml:space="preserve"> studier och framtida yrken kommit in. Vissa känner skoltrötthet, skol press eller funderar hur en skild utbildning fungerar och vad man kan jobba med. Fler frågor kring utlandsstudier har ställts. </w:t>
      </w:r>
    </w:p>
    <w:p w:rsidR="00F043D8" w:rsidRDefault="00B40EA1" w:rsidP="00F043D8">
      <w:pPr>
        <w:jc w:val="both"/>
        <w:rPr>
          <w:rFonts w:ascii="Times New Roman" w:hAnsi="Times New Roman"/>
        </w:rPr>
      </w:pPr>
      <w:r>
        <w:rPr>
          <w:rFonts w:ascii="Times New Roman" w:hAnsi="Times New Roman"/>
        </w:rPr>
        <w:t>I och m</w:t>
      </w:r>
      <w:r w:rsidR="00C46D21">
        <w:rPr>
          <w:rFonts w:ascii="Times New Roman" w:hAnsi="Times New Roman"/>
        </w:rPr>
        <w:t xml:space="preserve">ed att studierfrågor rullar in så </w:t>
      </w:r>
      <w:bookmarkStart w:id="0" w:name="_GoBack"/>
      <w:bookmarkEnd w:id="0"/>
      <w:r w:rsidR="005040B2">
        <w:rPr>
          <w:rFonts w:ascii="Times New Roman" w:hAnsi="Times New Roman"/>
        </w:rPr>
        <w:t>är</w:t>
      </w:r>
      <w:r>
        <w:rPr>
          <w:rFonts w:ascii="Times New Roman" w:hAnsi="Times New Roman"/>
        </w:rPr>
        <w:t xml:space="preserve"> vi </w:t>
      </w:r>
      <w:r w:rsidR="005040B2">
        <w:rPr>
          <w:rFonts w:ascii="Times New Roman" w:hAnsi="Times New Roman"/>
        </w:rPr>
        <w:t>i</w:t>
      </w:r>
      <w:r>
        <w:rPr>
          <w:rFonts w:ascii="Times New Roman" w:hAnsi="Times New Roman"/>
        </w:rPr>
        <w:t xml:space="preserve"> behov av en expert som jobbar som studiehandledare eller känner att </w:t>
      </w:r>
      <w:r w:rsidR="005040B2">
        <w:rPr>
          <w:rFonts w:ascii="Times New Roman" w:hAnsi="Times New Roman"/>
        </w:rPr>
        <w:t>man</w:t>
      </w:r>
      <w:r>
        <w:rPr>
          <w:rFonts w:ascii="Times New Roman" w:hAnsi="Times New Roman"/>
        </w:rPr>
        <w:t xml:space="preserve"> har kunskap inom detta ämne. Vet ni någon som skulle passa eller vara intresserad, så hör av er. Sprid gärna i ert närverk! </w:t>
      </w:r>
    </w:p>
    <w:p w:rsidR="00F043D8" w:rsidRPr="00EE3759" w:rsidRDefault="00F043D8" w:rsidP="00F043D8">
      <w:pPr>
        <w:jc w:val="both"/>
        <w:rPr>
          <w:rFonts w:ascii="Times New Roman" w:hAnsi="Times New Roman"/>
        </w:rPr>
      </w:pPr>
      <w:r w:rsidRPr="00EE3759">
        <w:rPr>
          <w:rFonts w:ascii="Times New Roman" w:hAnsi="Times New Roman"/>
        </w:rPr>
        <w:t>Vad vi upplever borde informeras mera åt ungdomarna utgående från denna period:</w:t>
      </w:r>
    </w:p>
    <w:p w:rsidR="00F043D8" w:rsidRPr="00652C40" w:rsidRDefault="00F043D8" w:rsidP="00F043D8">
      <w:pPr>
        <w:numPr>
          <w:ilvl w:val="0"/>
          <w:numId w:val="9"/>
        </w:numPr>
        <w:contextualSpacing/>
        <w:jc w:val="both"/>
        <w:rPr>
          <w:rFonts w:ascii="Times New Roman" w:hAnsi="Times New Roman"/>
          <w:color w:val="FF0000"/>
        </w:rPr>
      </w:pPr>
      <w:r w:rsidRPr="00EE3759">
        <w:rPr>
          <w:rFonts w:ascii="Times New Roman" w:hAnsi="Times New Roman"/>
        </w:rPr>
        <w:t>Sexual hälsa – bl.a. preventivmedel, graviditet, sex</w:t>
      </w:r>
      <w:r>
        <w:rPr>
          <w:rFonts w:ascii="Times New Roman" w:hAnsi="Times New Roman"/>
        </w:rPr>
        <w:t>, könssjukdomar och att man inte är skyldig att ställa upp på sex för någon annans skull</w:t>
      </w:r>
    </w:p>
    <w:p w:rsidR="00F043D8" w:rsidRPr="00652C40" w:rsidRDefault="00F043D8" w:rsidP="00F043D8">
      <w:pPr>
        <w:numPr>
          <w:ilvl w:val="0"/>
          <w:numId w:val="9"/>
        </w:numPr>
        <w:contextualSpacing/>
        <w:jc w:val="both"/>
        <w:rPr>
          <w:rFonts w:ascii="Times New Roman" w:hAnsi="Times New Roman"/>
          <w:color w:val="FF0000"/>
        </w:rPr>
      </w:pPr>
      <w:r>
        <w:rPr>
          <w:rFonts w:ascii="Times New Roman" w:hAnsi="Times New Roman"/>
        </w:rPr>
        <w:lastRenderedPageBreak/>
        <w:t>Hur man talar om sina känslor och hur man beter sig mot andra människor</w:t>
      </w:r>
    </w:p>
    <w:p w:rsidR="00154B71" w:rsidRDefault="00F043D8" w:rsidP="00F043D8">
      <w:pPr>
        <w:numPr>
          <w:ilvl w:val="0"/>
          <w:numId w:val="9"/>
        </w:numPr>
        <w:contextualSpacing/>
        <w:jc w:val="both"/>
        <w:rPr>
          <w:rFonts w:ascii="Times New Roman" w:hAnsi="Times New Roman"/>
          <w:color w:val="FF0000"/>
        </w:rPr>
      </w:pPr>
      <w:r>
        <w:rPr>
          <w:rFonts w:ascii="Times New Roman" w:hAnsi="Times New Roman"/>
        </w:rPr>
        <w:t>Vad man ska göra om man inte mår bra, hur man kan få hjälp och vart man kan vända sig</w:t>
      </w:r>
    </w:p>
    <w:p w:rsidR="00F043D8" w:rsidRPr="00F043D8" w:rsidRDefault="00F043D8" w:rsidP="00F043D8">
      <w:pPr>
        <w:ind w:left="720"/>
        <w:contextualSpacing/>
        <w:jc w:val="both"/>
        <w:rPr>
          <w:rFonts w:ascii="Times New Roman" w:hAnsi="Times New Roman"/>
          <w:color w:val="FF0000"/>
        </w:rPr>
      </w:pPr>
    </w:p>
    <w:p w:rsidR="00403C5C" w:rsidRPr="009362A1" w:rsidRDefault="001F664D" w:rsidP="006D1285">
      <w:pPr>
        <w:jc w:val="both"/>
        <w:rPr>
          <w:rFonts w:ascii="Times New Roman" w:hAnsi="Times New Roman"/>
        </w:rPr>
      </w:pPr>
      <w:r w:rsidRPr="009362A1">
        <w:rPr>
          <w:rFonts w:ascii="Times New Roman" w:hAnsi="Times New Roman"/>
        </w:rPr>
        <w:t>Kom ihåg att varje högstadium</w:t>
      </w:r>
      <w:r w:rsidR="004904A3" w:rsidRPr="009362A1">
        <w:rPr>
          <w:rFonts w:ascii="Times New Roman" w:hAnsi="Times New Roman"/>
        </w:rPr>
        <w:t>, gymnasium och yrkesskola</w:t>
      </w:r>
      <w:r w:rsidRPr="009362A1">
        <w:rPr>
          <w:rFonts w:ascii="Times New Roman" w:hAnsi="Times New Roman"/>
        </w:rPr>
        <w:t xml:space="preserve"> i våra medlemskommuner får beställa ett temapaket kostna</w:t>
      </w:r>
      <w:r w:rsidR="004904A3" w:rsidRPr="009362A1">
        <w:rPr>
          <w:rFonts w:ascii="Times New Roman" w:hAnsi="Times New Roman"/>
        </w:rPr>
        <w:t>dsfritt per år</w:t>
      </w:r>
      <w:r w:rsidRPr="009362A1">
        <w:rPr>
          <w:rFonts w:ascii="Times New Roman" w:hAnsi="Times New Roman"/>
        </w:rPr>
        <w:t xml:space="preserve">. </w:t>
      </w:r>
      <w:r w:rsidR="004904A3" w:rsidRPr="009362A1">
        <w:rPr>
          <w:rFonts w:ascii="Times New Roman" w:hAnsi="Times New Roman"/>
        </w:rPr>
        <w:t>Ta gärna kontakt för mera information om våra temapaket KIKK och KAMP (decibel@korsholm.fi)</w:t>
      </w:r>
    </w:p>
    <w:p w:rsidR="00044EDA" w:rsidRPr="009362A1" w:rsidRDefault="00327BEB" w:rsidP="007A5B73">
      <w:pPr>
        <w:jc w:val="both"/>
        <w:rPr>
          <w:rFonts w:ascii="Times New Roman" w:hAnsi="Times New Roman"/>
          <w:b/>
        </w:rPr>
      </w:pPr>
      <w:r>
        <w:rPr>
          <w:rFonts w:ascii="Times New Roman" w:hAnsi="Times New Roman"/>
          <w:b/>
        </w:rPr>
        <w:t>Med vänliga</w:t>
      </w:r>
      <w:r w:rsidR="004103C6" w:rsidRPr="009362A1">
        <w:rPr>
          <w:rFonts w:ascii="Times New Roman" w:hAnsi="Times New Roman"/>
          <w:b/>
        </w:rPr>
        <w:t xml:space="preserve"> h</w:t>
      </w:r>
      <w:r w:rsidR="002D7D86" w:rsidRPr="009362A1">
        <w:rPr>
          <w:rFonts w:ascii="Times New Roman" w:hAnsi="Times New Roman"/>
          <w:b/>
        </w:rPr>
        <w:t>äls</w:t>
      </w:r>
      <w:r>
        <w:rPr>
          <w:rFonts w:ascii="Times New Roman" w:hAnsi="Times New Roman"/>
          <w:b/>
        </w:rPr>
        <w:t>ningar</w:t>
      </w:r>
      <w:r w:rsidR="002D7D86" w:rsidRPr="009362A1">
        <w:rPr>
          <w:rFonts w:ascii="Times New Roman" w:hAnsi="Times New Roman"/>
          <w:b/>
        </w:rPr>
        <w:t xml:space="preserve"> ungdomsinformatörerna </w:t>
      </w:r>
      <w:r w:rsidR="004B5FB6">
        <w:rPr>
          <w:rFonts w:ascii="Times New Roman" w:hAnsi="Times New Roman"/>
          <w:b/>
        </w:rPr>
        <w:t>Ida,</w:t>
      </w:r>
      <w:r w:rsidR="00ED1690" w:rsidRPr="009362A1">
        <w:rPr>
          <w:rFonts w:ascii="Times New Roman" w:hAnsi="Times New Roman"/>
          <w:b/>
        </w:rPr>
        <w:t xml:space="preserve"> Julia</w:t>
      </w:r>
      <w:r w:rsidR="004B5FB6">
        <w:rPr>
          <w:rFonts w:ascii="Times New Roman" w:hAnsi="Times New Roman"/>
          <w:b/>
        </w:rPr>
        <w:t xml:space="preserve"> och Sam</w:t>
      </w:r>
      <w:r w:rsidR="00B40EA1">
        <w:rPr>
          <w:rFonts w:ascii="Times New Roman" w:hAnsi="Times New Roman"/>
          <w:b/>
        </w:rPr>
        <w:t xml:space="preserve">, </w:t>
      </w:r>
      <w:proofErr w:type="spellStart"/>
      <w:r w:rsidR="00403C5C" w:rsidRPr="009362A1">
        <w:rPr>
          <w:rFonts w:ascii="Times New Roman" w:hAnsi="Times New Roman"/>
          <w:b/>
        </w:rPr>
        <w:t>sexualrådgivare</w:t>
      </w:r>
      <w:proofErr w:type="spellEnd"/>
      <w:r w:rsidR="00403C5C" w:rsidRPr="009362A1">
        <w:rPr>
          <w:rFonts w:ascii="Times New Roman" w:hAnsi="Times New Roman"/>
          <w:b/>
        </w:rPr>
        <w:t>-häls</w:t>
      </w:r>
      <w:r w:rsidR="001F43B3" w:rsidRPr="009362A1">
        <w:rPr>
          <w:rFonts w:ascii="Times New Roman" w:hAnsi="Times New Roman"/>
          <w:b/>
        </w:rPr>
        <w:t xml:space="preserve">ovårdare </w:t>
      </w:r>
      <w:proofErr w:type="spellStart"/>
      <w:r w:rsidR="001F43B3" w:rsidRPr="009362A1">
        <w:rPr>
          <w:rFonts w:ascii="Times New Roman" w:hAnsi="Times New Roman"/>
          <w:b/>
        </w:rPr>
        <w:t>Tessi</w:t>
      </w:r>
      <w:proofErr w:type="spellEnd"/>
      <w:r w:rsidR="005F06D9" w:rsidRPr="009362A1">
        <w:rPr>
          <w:rFonts w:ascii="Times New Roman" w:hAnsi="Times New Roman"/>
          <w:b/>
        </w:rPr>
        <w:t xml:space="preserve"> </w:t>
      </w:r>
      <w:r w:rsidR="00B40EA1">
        <w:rPr>
          <w:rFonts w:ascii="Times New Roman" w:hAnsi="Times New Roman"/>
          <w:b/>
        </w:rPr>
        <w:t>och Socionomstuderande praktikant Julia</w:t>
      </w:r>
    </w:p>
    <w:sectPr w:rsidR="00044EDA" w:rsidRPr="00936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B4A2D"/>
    <w:multiLevelType w:val="hybridMultilevel"/>
    <w:tmpl w:val="BA52693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nsid w:val="33063798"/>
    <w:multiLevelType w:val="hybridMultilevel"/>
    <w:tmpl w:val="1B22438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37E2269E"/>
    <w:multiLevelType w:val="hybridMultilevel"/>
    <w:tmpl w:val="5C082682"/>
    <w:lvl w:ilvl="0" w:tplc="BD6A0306">
      <w:numFmt w:val="bullet"/>
      <w:lvlText w:val="-"/>
      <w:lvlJc w:val="left"/>
      <w:pPr>
        <w:ind w:left="720" w:hanging="360"/>
      </w:pPr>
      <w:rPr>
        <w:rFonts w:ascii="Times New Roman" w:eastAsia="Calibr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nsid w:val="409E2D49"/>
    <w:multiLevelType w:val="hybridMultilevel"/>
    <w:tmpl w:val="987C5A68"/>
    <w:lvl w:ilvl="0" w:tplc="298E7B10">
      <w:numFmt w:val="bullet"/>
      <w:lvlText w:val="-"/>
      <w:lvlJc w:val="left"/>
      <w:pPr>
        <w:ind w:left="720" w:hanging="360"/>
      </w:pPr>
      <w:rPr>
        <w:rFonts w:ascii="Times New Roman" w:eastAsia="Calibr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nsid w:val="42806868"/>
    <w:multiLevelType w:val="hybridMultilevel"/>
    <w:tmpl w:val="39BC324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
    <w:nsid w:val="42AB5D86"/>
    <w:multiLevelType w:val="hybridMultilevel"/>
    <w:tmpl w:val="BAB2EF88"/>
    <w:lvl w:ilvl="0" w:tplc="28EEA0A0">
      <w:start w:val="9"/>
      <w:numFmt w:val="bullet"/>
      <w:lvlText w:val="-"/>
      <w:lvlJc w:val="left"/>
      <w:pPr>
        <w:ind w:left="720" w:hanging="360"/>
      </w:pPr>
      <w:rPr>
        <w:rFonts w:ascii="Calibri" w:eastAsiaTheme="minorHAnsi" w:hAnsi="Calibri" w:cstheme="minorBidi"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
    <w:nsid w:val="47CC11A1"/>
    <w:multiLevelType w:val="hybridMultilevel"/>
    <w:tmpl w:val="C15C72DE"/>
    <w:lvl w:ilvl="0" w:tplc="8BB079BC">
      <w:numFmt w:val="bullet"/>
      <w:lvlText w:val="-"/>
      <w:lvlJc w:val="left"/>
      <w:pPr>
        <w:ind w:left="1080" w:hanging="360"/>
      </w:pPr>
      <w:rPr>
        <w:rFonts w:ascii="Times New Roman" w:eastAsia="Calibri" w:hAnsi="Times New Roman" w:cs="Times New Roman" w:hint="default"/>
        <w:color w:val="auto"/>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7">
    <w:nsid w:val="61845191"/>
    <w:multiLevelType w:val="hybridMultilevel"/>
    <w:tmpl w:val="23B88D52"/>
    <w:lvl w:ilvl="0" w:tplc="809EB89E">
      <w:numFmt w:val="bullet"/>
      <w:lvlText w:val="-"/>
      <w:lvlJc w:val="left"/>
      <w:pPr>
        <w:ind w:left="720" w:hanging="360"/>
      </w:pPr>
      <w:rPr>
        <w:rFonts w:ascii="Times New Roman" w:eastAsia="Calibr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8">
    <w:nsid w:val="639E5DC9"/>
    <w:multiLevelType w:val="hybridMultilevel"/>
    <w:tmpl w:val="B860D2BC"/>
    <w:lvl w:ilvl="0" w:tplc="4CEA1478">
      <w:numFmt w:val="bullet"/>
      <w:lvlText w:val="-"/>
      <w:lvlJc w:val="left"/>
      <w:pPr>
        <w:ind w:left="720" w:hanging="360"/>
      </w:pPr>
      <w:rPr>
        <w:rFonts w:ascii="Times New Roman" w:eastAsia="Calibr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9">
    <w:nsid w:val="7A7A6495"/>
    <w:multiLevelType w:val="hybridMultilevel"/>
    <w:tmpl w:val="C13C98FE"/>
    <w:lvl w:ilvl="0" w:tplc="B74E9D66">
      <w:numFmt w:val="bullet"/>
      <w:lvlText w:val="-"/>
      <w:lvlJc w:val="left"/>
      <w:pPr>
        <w:ind w:left="720" w:hanging="360"/>
      </w:pPr>
      <w:rPr>
        <w:rFonts w:ascii="Times New Roman" w:eastAsia="Calibr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0">
    <w:nsid w:val="7FC331B3"/>
    <w:multiLevelType w:val="hybridMultilevel"/>
    <w:tmpl w:val="7270D716"/>
    <w:lvl w:ilvl="0" w:tplc="1FF07E6C">
      <w:start w:val="179"/>
      <w:numFmt w:val="bullet"/>
      <w:lvlText w:val="-"/>
      <w:lvlJc w:val="left"/>
      <w:pPr>
        <w:ind w:left="720" w:hanging="360"/>
      </w:pPr>
      <w:rPr>
        <w:rFonts w:ascii="Times New Roman" w:eastAsia="Calibr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10"/>
  </w:num>
  <w:num w:numId="6">
    <w:abstractNumId w:val="3"/>
  </w:num>
  <w:num w:numId="7">
    <w:abstractNumId w:val="8"/>
  </w:num>
  <w:num w:numId="8">
    <w:abstractNumId w:val="2"/>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7E"/>
    <w:rsid w:val="00012FF2"/>
    <w:rsid w:val="00044EDA"/>
    <w:rsid w:val="000455E9"/>
    <w:rsid w:val="0005302E"/>
    <w:rsid w:val="00062042"/>
    <w:rsid w:val="00070840"/>
    <w:rsid w:val="0007264D"/>
    <w:rsid w:val="00072B3B"/>
    <w:rsid w:val="000E078B"/>
    <w:rsid w:val="00121C9A"/>
    <w:rsid w:val="00121DBC"/>
    <w:rsid w:val="00126F3C"/>
    <w:rsid w:val="0014147C"/>
    <w:rsid w:val="0014464F"/>
    <w:rsid w:val="00154B71"/>
    <w:rsid w:val="00186966"/>
    <w:rsid w:val="0019707C"/>
    <w:rsid w:val="001B669C"/>
    <w:rsid w:val="001E7421"/>
    <w:rsid w:val="001F43B3"/>
    <w:rsid w:val="001F664D"/>
    <w:rsid w:val="00203072"/>
    <w:rsid w:val="00227039"/>
    <w:rsid w:val="002343D5"/>
    <w:rsid w:val="00235B6C"/>
    <w:rsid w:val="00247303"/>
    <w:rsid w:val="002636EB"/>
    <w:rsid w:val="00274D01"/>
    <w:rsid w:val="00282FF8"/>
    <w:rsid w:val="002A09DA"/>
    <w:rsid w:val="002C65CB"/>
    <w:rsid w:val="002D3B8E"/>
    <w:rsid w:val="002D7D86"/>
    <w:rsid w:val="002E0794"/>
    <w:rsid w:val="002E2B35"/>
    <w:rsid w:val="002E4A4D"/>
    <w:rsid w:val="002E6B7B"/>
    <w:rsid w:val="00315743"/>
    <w:rsid w:val="00327BEB"/>
    <w:rsid w:val="00337494"/>
    <w:rsid w:val="00343B80"/>
    <w:rsid w:val="00382E7E"/>
    <w:rsid w:val="00387687"/>
    <w:rsid w:val="003A17AA"/>
    <w:rsid w:val="003E3EBA"/>
    <w:rsid w:val="00403C5C"/>
    <w:rsid w:val="004103C6"/>
    <w:rsid w:val="00444836"/>
    <w:rsid w:val="004545C3"/>
    <w:rsid w:val="0047551C"/>
    <w:rsid w:val="004904A3"/>
    <w:rsid w:val="00497EB2"/>
    <w:rsid w:val="004B1ADF"/>
    <w:rsid w:val="004B5FB6"/>
    <w:rsid w:val="004E21E1"/>
    <w:rsid w:val="00500173"/>
    <w:rsid w:val="005040B2"/>
    <w:rsid w:val="005246E9"/>
    <w:rsid w:val="00533C2D"/>
    <w:rsid w:val="00574686"/>
    <w:rsid w:val="00587A31"/>
    <w:rsid w:val="00591D87"/>
    <w:rsid w:val="005D06DB"/>
    <w:rsid w:val="005D3AE4"/>
    <w:rsid w:val="005D5CDC"/>
    <w:rsid w:val="005E2855"/>
    <w:rsid w:val="005F06D9"/>
    <w:rsid w:val="0060594E"/>
    <w:rsid w:val="00631431"/>
    <w:rsid w:val="00634204"/>
    <w:rsid w:val="00684160"/>
    <w:rsid w:val="006B7149"/>
    <w:rsid w:val="006D1285"/>
    <w:rsid w:val="006E000B"/>
    <w:rsid w:val="006F5D0E"/>
    <w:rsid w:val="00713DF3"/>
    <w:rsid w:val="007163DC"/>
    <w:rsid w:val="00716C29"/>
    <w:rsid w:val="00730660"/>
    <w:rsid w:val="00755C07"/>
    <w:rsid w:val="00757DB9"/>
    <w:rsid w:val="0078667A"/>
    <w:rsid w:val="007974DC"/>
    <w:rsid w:val="007A5B73"/>
    <w:rsid w:val="007A6C00"/>
    <w:rsid w:val="00815568"/>
    <w:rsid w:val="008164DA"/>
    <w:rsid w:val="008269D5"/>
    <w:rsid w:val="00845B31"/>
    <w:rsid w:val="008512B1"/>
    <w:rsid w:val="00876D73"/>
    <w:rsid w:val="008965EC"/>
    <w:rsid w:val="008A00A2"/>
    <w:rsid w:val="008C6184"/>
    <w:rsid w:val="008D4098"/>
    <w:rsid w:val="008D4545"/>
    <w:rsid w:val="008D49BF"/>
    <w:rsid w:val="008E731C"/>
    <w:rsid w:val="00924CBE"/>
    <w:rsid w:val="00930A44"/>
    <w:rsid w:val="009362A1"/>
    <w:rsid w:val="00944BB2"/>
    <w:rsid w:val="00964BA9"/>
    <w:rsid w:val="00982FE6"/>
    <w:rsid w:val="00996AAC"/>
    <w:rsid w:val="009C3540"/>
    <w:rsid w:val="009C6DDE"/>
    <w:rsid w:val="009E5415"/>
    <w:rsid w:val="00A17275"/>
    <w:rsid w:val="00A322A8"/>
    <w:rsid w:val="00A428A9"/>
    <w:rsid w:val="00A5361C"/>
    <w:rsid w:val="00A65EB8"/>
    <w:rsid w:val="00A82CFD"/>
    <w:rsid w:val="00AB3765"/>
    <w:rsid w:val="00AB3A4A"/>
    <w:rsid w:val="00B00F80"/>
    <w:rsid w:val="00B037F2"/>
    <w:rsid w:val="00B07735"/>
    <w:rsid w:val="00B16112"/>
    <w:rsid w:val="00B40EA1"/>
    <w:rsid w:val="00B46CEF"/>
    <w:rsid w:val="00B5187E"/>
    <w:rsid w:val="00B72B07"/>
    <w:rsid w:val="00BA7485"/>
    <w:rsid w:val="00BA77FE"/>
    <w:rsid w:val="00BB0A1D"/>
    <w:rsid w:val="00BB69E1"/>
    <w:rsid w:val="00BC6221"/>
    <w:rsid w:val="00BD2BB0"/>
    <w:rsid w:val="00BF309F"/>
    <w:rsid w:val="00C14B19"/>
    <w:rsid w:val="00C32E95"/>
    <w:rsid w:val="00C46D21"/>
    <w:rsid w:val="00C5553D"/>
    <w:rsid w:val="00C85651"/>
    <w:rsid w:val="00C92BC7"/>
    <w:rsid w:val="00CB190D"/>
    <w:rsid w:val="00CE484D"/>
    <w:rsid w:val="00D11926"/>
    <w:rsid w:val="00D211D8"/>
    <w:rsid w:val="00D306A2"/>
    <w:rsid w:val="00D418C4"/>
    <w:rsid w:val="00DA51C9"/>
    <w:rsid w:val="00DC2BCE"/>
    <w:rsid w:val="00DC40E0"/>
    <w:rsid w:val="00DC65B8"/>
    <w:rsid w:val="00DD5477"/>
    <w:rsid w:val="00DE33E6"/>
    <w:rsid w:val="00DF30FB"/>
    <w:rsid w:val="00E073B5"/>
    <w:rsid w:val="00E25E25"/>
    <w:rsid w:val="00E320D8"/>
    <w:rsid w:val="00E45E9F"/>
    <w:rsid w:val="00E61EF5"/>
    <w:rsid w:val="00E80206"/>
    <w:rsid w:val="00E80B7C"/>
    <w:rsid w:val="00E95AAB"/>
    <w:rsid w:val="00ED1690"/>
    <w:rsid w:val="00ED169C"/>
    <w:rsid w:val="00EF2F58"/>
    <w:rsid w:val="00F043D8"/>
    <w:rsid w:val="00F20B72"/>
    <w:rsid w:val="00F8116C"/>
    <w:rsid w:val="00FA08F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69258-D23E-4471-8B55-DCFAE96F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E7E"/>
    <w:pPr>
      <w:spacing w:after="200" w:line="276"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82E7E"/>
    <w:rPr>
      <w:color w:val="0563C1" w:themeColor="hyperlink"/>
      <w:u w:val="single"/>
    </w:rPr>
  </w:style>
  <w:style w:type="paragraph" w:styleId="Liststycke">
    <w:name w:val="List Paragraph"/>
    <w:basedOn w:val="Normal"/>
    <w:uiPriority w:val="34"/>
    <w:qFormat/>
    <w:rsid w:val="00755C07"/>
    <w:pPr>
      <w:ind w:left="720"/>
      <w:contextualSpacing/>
    </w:pPr>
  </w:style>
  <w:style w:type="paragraph" w:styleId="Normalwebb">
    <w:name w:val="Normal (Web)"/>
    <w:basedOn w:val="Normal"/>
    <w:uiPriority w:val="99"/>
    <w:semiHidden/>
    <w:unhideWhenUsed/>
    <w:rsid w:val="00964BA9"/>
    <w:pPr>
      <w:spacing w:before="100" w:beforeAutospacing="1" w:after="100" w:afterAutospacing="1" w:line="240" w:lineRule="auto"/>
    </w:pPr>
    <w:rPr>
      <w:rFonts w:ascii="Times New Roman" w:eastAsiaTheme="minorHAnsi" w:hAnsi="Times New Roman"/>
      <w:color w:val="000000"/>
      <w:sz w:val="24"/>
      <w:szCs w:val="24"/>
      <w:lang w:eastAsia="sv-FI"/>
    </w:rPr>
  </w:style>
  <w:style w:type="paragraph" w:styleId="Ballongtext">
    <w:name w:val="Balloon Text"/>
    <w:basedOn w:val="Normal"/>
    <w:link w:val="BallongtextChar"/>
    <w:uiPriority w:val="99"/>
    <w:semiHidden/>
    <w:unhideWhenUsed/>
    <w:rsid w:val="002A09D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A09D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6979">
      <w:bodyDiv w:val="1"/>
      <w:marLeft w:val="0"/>
      <w:marRight w:val="0"/>
      <w:marTop w:val="0"/>
      <w:marBottom w:val="0"/>
      <w:divBdr>
        <w:top w:val="none" w:sz="0" w:space="0" w:color="auto"/>
        <w:left w:val="none" w:sz="0" w:space="0" w:color="auto"/>
        <w:bottom w:val="none" w:sz="0" w:space="0" w:color="auto"/>
        <w:right w:val="none" w:sz="0" w:space="0" w:color="auto"/>
      </w:divBdr>
    </w:div>
    <w:div w:id="212777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cibel.fi/om-oss/trendrapporter-over-decibe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2</Pages>
  <Words>619</Words>
  <Characters>3284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Korsholm</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Sund</dc:creator>
  <cp:keywords/>
  <dc:description/>
  <cp:lastModifiedBy>Sam Jansson</cp:lastModifiedBy>
  <cp:revision>15</cp:revision>
  <cp:lastPrinted>2019-08-08T06:27:00Z</cp:lastPrinted>
  <dcterms:created xsi:type="dcterms:W3CDTF">2019-04-18T11:48:00Z</dcterms:created>
  <dcterms:modified xsi:type="dcterms:W3CDTF">2019-10-16T09:03:00Z</dcterms:modified>
</cp:coreProperties>
</file>